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784B7" w14:textId="77777777" w:rsidR="003212B3" w:rsidRDefault="003212B3"/>
    <w:tbl>
      <w:tblPr>
        <w:tblW w:w="5000" w:type="pct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45"/>
        <w:gridCol w:w="6977"/>
        <w:gridCol w:w="1744"/>
      </w:tblGrid>
      <w:tr w:rsidR="003212B3" w14:paraId="143B61A3" w14:textId="77777777">
        <w:tblPrEx>
          <w:tblCellMar>
            <w:top w:w="0" w:type="dxa"/>
            <w:bottom w:w="0" w:type="dxa"/>
          </w:tblCellMar>
        </w:tblPrEx>
        <w:tc>
          <w:tcPr>
            <w:tcW w:w="50" w:type="pct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vAlign w:val="center"/>
          </w:tcPr>
          <w:p w14:paraId="7E0B239D" w14:textId="77777777" w:rsidR="003212B3" w:rsidRDefault="003212B3"/>
        </w:tc>
        <w:tc>
          <w:tcPr>
            <w:tcW w:w="200" w:type="pct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tcMar>
              <w:right w:w="100" w:type="dxa"/>
            </w:tcMar>
            <w:vAlign w:val="center"/>
          </w:tcPr>
          <w:p w14:paraId="0C6234A6" w14:textId="77777777" w:rsidR="003212B3" w:rsidRDefault="00000000">
            <w:pPr>
              <w:pStyle w:val="Heading2"/>
              <w:jc w:val="center"/>
            </w:pPr>
            <w:r>
              <w:rPr>
                <w:b/>
                <w:bCs/>
                <w:color w:val="188FBA"/>
              </w:rPr>
              <w:t>ISS GRADE 4 TESTS - THEME 2</w:t>
            </w:r>
            <w:r>
              <w:rPr>
                <w:b/>
                <w:bCs/>
                <w:color w:val="188FBA"/>
              </w:rPr>
              <w:br/>
              <w:t>Time allotted: 60</w:t>
            </w:r>
          </w:p>
        </w:tc>
        <w:tc>
          <w:tcPr>
            <w:tcW w:w="50" w:type="pct"/>
            <w:vAlign w:val="center"/>
          </w:tcPr>
          <w:p w14:paraId="2E8A8C76" w14:textId="77777777" w:rsidR="003212B3" w:rsidRDefault="00000000">
            <w:pPr>
              <w:jc w:val="center"/>
            </w:pPr>
            <w:r>
              <w:t>Mã đề: E4-2</w:t>
            </w:r>
          </w:p>
        </w:tc>
      </w:tr>
    </w:tbl>
    <w:p w14:paraId="451D6ABA" w14:textId="77777777" w:rsidR="003212B3" w:rsidRDefault="003212B3"/>
    <w:tbl>
      <w:tblPr>
        <w:tblW w:w="100" w:type="auto"/>
        <w:tblBorders>
          <w:top w:val="single" w:sz="0" w:space="0" w:color="188FBA"/>
          <w:left w:val="single" w:sz="0" w:space="0" w:color="188FBA"/>
          <w:bottom w:val="single" w:sz="0" w:space="0" w:color="188FBA"/>
          <w:right w:val="single" w:sz="0" w:space="0" w:color="188FBA"/>
          <w:insideH w:val="single" w:sz="0" w:space="0" w:color="188FBA"/>
          <w:insideV w:val="single" w:sz="0" w:space="0" w:color="188FBA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895"/>
        <w:gridCol w:w="2134"/>
      </w:tblGrid>
      <w:tr w:rsidR="003212B3" w14:paraId="63B3DB56" w14:textId="77777777">
        <w:tc>
          <w:tcPr>
            <w:tcW w:w="0" w:type="auto"/>
          </w:tcPr>
          <w:p w14:paraId="14944A79" w14:textId="77777777" w:rsidR="003212B3" w:rsidRDefault="00000000">
            <w:r>
              <w:rPr>
                <w:b/>
                <w:bCs/>
                <w:color w:val="188FBA"/>
              </w:rPr>
              <w:t xml:space="preserve">PART 1 </w:t>
            </w:r>
          </w:p>
        </w:tc>
        <w:tc>
          <w:tcPr>
            <w:tcW w:w="0" w:type="auto"/>
            <w:tcBorders>
              <w:top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7F9C2D3" w14:textId="77777777" w:rsidR="003212B3" w:rsidRDefault="00000000">
            <w:r>
              <w:rPr>
                <w:b/>
                <w:bCs/>
                <w:color w:val="188FBA"/>
              </w:rPr>
              <w:t>Listening (7 questions)</w:t>
            </w:r>
          </w:p>
        </w:tc>
      </w:tr>
    </w:tbl>
    <w:p w14:paraId="05F26569" w14:textId="77777777" w:rsidR="003212B3" w:rsidRDefault="00000000">
      <w:pPr>
        <w:spacing w:before="200" w:after="50"/>
      </w:pPr>
      <w:r>
        <w:rPr>
          <w:b/>
          <w:bCs/>
        </w:rPr>
        <w:t>1. Listen and draw lines. There is one example. (2 questions)</w:t>
      </w:r>
    </w:p>
    <w:tbl>
      <w:tblPr>
        <w:tblW w:w="5000" w:type="pc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50" w:type="dxa"/>
          <w:right w:w="10" w:type="dxa"/>
        </w:tblCellMar>
        <w:tblLook w:val="0000" w:firstRow="0" w:lastRow="0" w:firstColumn="0" w:lastColumn="0" w:noHBand="0" w:noVBand="0"/>
      </w:tblPr>
      <w:tblGrid>
        <w:gridCol w:w="3488"/>
        <w:gridCol w:w="3488"/>
        <w:gridCol w:w="3488"/>
      </w:tblGrid>
      <w:tr w:rsidR="003212B3" w14:paraId="3D3D3990" w14:textId="77777777">
        <w:tblPrEx>
          <w:tblCellMar>
            <w:bottom w:w="0" w:type="dxa"/>
          </w:tblCellMar>
        </w:tblPrEx>
        <w:tc>
          <w:tcPr>
            <w:tcW w:w="50" w:type="pct"/>
            <w:vAlign w:val="bottom"/>
          </w:tcPr>
          <w:p w14:paraId="3F292797" w14:textId="77777777" w:rsidR="003212B3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B7B453" wp14:editId="138DA78D">
                  <wp:extent cx="537673" cy="571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673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" w:type="pct"/>
            <w:vAlign w:val="bottom"/>
          </w:tcPr>
          <w:p w14:paraId="28E09968" w14:textId="77777777" w:rsidR="003212B3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618611" wp14:editId="04611CB6">
                  <wp:extent cx="527145" cy="5715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14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" w:type="pct"/>
            <w:vAlign w:val="bottom"/>
          </w:tcPr>
          <w:p w14:paraId="4B6A048C" w14:textId="77777777" w:rsidR="003212B3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972020" wp14:editId="6CB83354">
                  <wp:extent cx="527408" cy="5715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08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D626D2" w14:textId="77777777" w:rsidR="003212B3" w:rsidRDefault="00000000">
      <w:pPr>
        <w:spacing w:before="50" w:after="50"/>
        <w:jc w:val="center"/>
      </w:pPr>
      <w:r>
        <w:rPr>
          <w:noProof/>
        </w:rPr>
        <w:drawing>
          <wp:inline distT="0" distB="0" distL="0" distR="0" wp14:anchorId="71961732" wp14:editId="2604D8C5">
            <wp:extent cx="6477000" cy="1600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C3A80" w14:textId="77777777" w:rsidR="003212B3" w:rsidRDefault="00000000">
      <w:pPr>
        <w:spacing w:before="200" w:after="100"/>
      </w:pPr>
      <w:r>
        <w:rPr>
          <w:b/>
          <w:bCs/>
        </w:rPr>
        <w:t>Read the question. Listen and write an object or a number. There are two examples. (2 questions)</w:t>
      </w:r>
    </w:p>
    <w:p w14:paraId="1E7D3637" w14:textId="77777777" w:rsidR="003212B3" w:rsidRDefault="00000000">
      <w:pPr>
        <w:spacing w:before="150"/>
        <w:jc w:val="center"/>
      </w:pPr>
      <w:r>
        <w:rPr>
          <w:noProof/>
        </w:rPr>
        <w:drawing>
          <wp:inline distT="0" distB="0" distL="0" distR="0" wp14:anchorId="22FCBDEF" wp14:editId="550F2E6C">
            <wp:extent cx="2004730" cy="1295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73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9D2B" w14:textId="77777777" w:rsidR="003212B3" w:rsidRDefault="00000000">
      <w:pPr>
        <w:spacing w:before="150" w:line="300" w:lineRule="auto"/>
        <w:ind w:left="288"/>
      </w:pPr>
      <w:r>
        <w:t xml:space="preserve">How many pens are there? </w:t>
      </w:r>
      <w:r>
        <w:rPr>
          <w:b/>
          <w:bCs/>
          <w:i/>
          <w:iCs/>
          <w:u w:val="single"/>
        </w:rPr>
        <w:t xml:space="preserve">  3   </w:t>
      </w:r>
      <w:r>
        <w:t xml:space="preserve"> </w:t>
      </w:r>
      <w:r>
        <w:br/>
        <w:t xml:space="preserve">What is Pat looking for? A </w:t>
      </w:r>
      <w:r>
        <w:rPr>
          <w:u w:val="single"/>
        </w:rPr>
        <w:t xml:space="preserve">  mouse    </w:t>
      </w:r>
      <w:r>
        <w:rPr>
          <w:u w:val="single"/>
        </w:rPr>
        <w:br/>
      </w:r>
      <w:r>
        <w:t xml:space="preserve">What is Toby looking for?    (3)___________ </w:t>
      </w:r>
      <w:r>
        <w:br/>
        <w:t>How many books are there?   (4)___________</w:t>
      </w:r>
      <w:r>
        <w:rPr>
          <w:u w:val="single"/>
        </w:rPr>
        <w:t xml:space="preserve"> </w:t>
      </w:r>
      <w:r>
        <w:rPr>
          <w:u w:val="single"/>
        </w:rPr>
        <w:br/>
        <w:t xml:space="preserve"> </w:t>
      </w:r>
      <w:r>
        <w:rPr>
          <w:u w:val="single"/>
        </w:rPr>
        <w:br/>
      </w:r>
    </w:p>
    <w:p w14:paraId="3ABB5582" w14:textId="77777777" w:rsidR="003212B3" w:rsidRDefault="00000000">
      <w:pPr>
        <w:spacing w:before="200" w:after="200"/>
      </w:pPr>
      <w:r>
        <w:rPr>
          <w:b/>
          <w:bCs/>
        </w:rPr>
        <w:t>Listen and choose the answer. There is one example. (3 questions)</w:t>
      </w:r>
    </w:p>
    <w:p w14:paraId="3FCC42BB" w14:textId="77777777" w:rsidR="003212B3" w:rsidRDefault="00000000">
      <w:pPr>
        <w:spacing w:before="200"/>
      </w:pPr>
      <w:r>
        <w:rPr>
          <w:b/>
          <w:bCs/>
          <w:u w:val="single"/>
        </w:rPr>
        <w:t>Questions:</w:t>
      </w:r>
    </w:p>
    <w:p w14:paraId="1A28C5FF" w14:textId="77777777" w:rsidR="003212B3" w:rsidRDefault="00000000">
      <w:pPr>
        <w:spacing w:before="200"/>
        <w:ind w:left="187"/>
      </w:pPr>
      <w:r>
        <w:t>5. When does Toby have P.E.?</w:t>
      </w:r>
    </w:p>
    <w:tbl>
      <w:tblPr>
        <w:tblW w:w="48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48"/>
        <w:gridCol w:w="3348"/>
        <w:gridCol w:w="3349"/>
      </w:tblGrid>
      <w:tr w:rsidR="003212B3" w14:paraId="412EA9EF" w14:textId="77777777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600" w:type="pct"/>
            <w:vAlign w:val="bottom"/>
          </w:tcPr>
          <w:p w14:paraId="294074BF" w14:textId="77777777" w:rsidR="003212B3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4274D2B4" wp14:editId="16C42BB2">
                  <wp:extent cx="1295400" cy="135332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53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vAlign w:val="bottom"/>
          </w:tcPr>
          <w:p w14:paraId="28CB8434" w14:textId="77777777" w:rsidR="003212B3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7ECCF924" wp14:editId="187EE419">
                  <wp:extent cx="1295400" cy="123746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37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vAlign w:val="bottom"/>
          </w:tcPr>
          <w:p w14:paraId="229B76F0" w14:textId="77777777" w:rsidR="003212B3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57015D09" wp14:editId="6A5B06D2">
                  <wp:extent cx="1295400" cy="135464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54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2B3" w14:paraId="6983CF52" w14:textId="77777777">
        <w:tblPrEx>
          <w:tblCellMar>
            <w:top w:w="0" w:type="dxa"/>
            <w:bottom w:w="0" w:type="dxa"/>
          </w:tblCellMar>
        </w:tblPrEx>
        <w:trPr>
          <w:trHeight w:hRule="exact" w:val="500"/>
          <w:jc w:val="right"/>
        </w:trPr>
        <w:tc>
          <w:tcPr>
            <w:tcW w:w="1600" w:type="pct"/>
          </w:tcPr>
          <w:p w14:paraId="3639FA03" w14:textId="77777777" w:rsidR="003212B3" w:rsidRDefault="00000000">
            <w:pPr>
              <w:jc w:val="center"/>
            </w:pPr>
            <w:r>
              <w:rPr>
                <w:b/>
                <w:bCs/>
                <w:color w:val="3C3C3C"/>
              </w:rPr>
              <w:t>A. ☐</w:t>
            </w:r>
          </w:p>
        </w:tc>
        <w:tc>
          <w:tcPr>
            <w:tcW w:w="1600" w:type="pct"/>
          </w:tcPr>
          <w:p w14:paraId="693903CD" w14:textId="77777777" w:rsidR="003212B3" w:rsidRDefault="00000000">
            <w:pPr>
              <w:jc w:val="center"/>
            </w:pPr>
            <w:r>
              <w:rPr>
                <w:b/>
                <w:bCs/>
                <w:color w:val="3C3C3C"/>
              </w:rPr>
              <w:t>B. ☐</w:t>
            </w:r>
          </w:p>
        </w:tc>
        <w:tc>
          <w:tcPr>
            <w:tcW w:w="1600" w:type="pct"/>
          </w:tcPr>
          <w:p w14:paraId="4B53D0F3" w14:textId="77777777" w:rsidR="003212B3" w:rsidRDefault="00000000">
            <w:pPr>
              <w:jc w:val="center"/>
            </w:pPr>
            <w:r>
              <w:rPr>
                <w:b/>
                <w:bCs/>
                <w:color w:val="3C3C3C"/>
              </w:rPr>
              <w:t>C. ☐</w:t>
            </w:r>
          </w:p>
        </w:tc>
      </w:tr>
    </w:tbl>
    <w:p w14:paraId="00B55CDA" w14:textId="77777777" w:rsidR="003212B3" w:rsidRDefault="00000000">
      <w:pPr>
        <w:spacing w:before="200"/>
        <w:ind w:left="187"/>
      </w:pPr>
      <w:r>
        <w:t>6. When does Pat have math?</w:t>
      </w:r>
    </w:p>
    <w:tbl>
      <w:tblPr>
        <w:tblW w:w="48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48"/>
        <w:gridCol w:w="3348"/>
        <w:gridCol w:w="3349"/>
      </w:tblGrid>
      <w:tr w:rsidR="003212B3" w14:paraId="0EB86EFB" w14:textId="77777777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600" w:type="pct"/>
            <w:vAlign w:val="bottom"/>
          </w:tcPr>
          <w:p w14:paraId="48B7C56D" w14:textId="77777777" w:rsidR="003212B3" w:rsidRDefault="00000000">
            <w:pPr>
              <w:spacing w:before="200" w:after="20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1219D5A" wp14:editId="419E5139">
                  <wp:extent cx="1295400" cy="122678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26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vAlign w:val="bottom"/>
          </w:tcPr>
          <w:p w14:paraId="4D1DC336" w14:textId="77777777" w:rsidR="003212B3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719ED524" wp14:editId="7563B352">
                  <wp:extent cx="1295400" cy="123548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35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vAlign w:val="bottom"/>
          </w:tcPr>
          <w:p w14:paraId="09D6C10B" w14:textId="77777777" w:rsidR="003212B3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0CE34AB3" wp14:editId="06B57CE3">
                  <wp:extent cx="1295400" cy="131582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1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2B3" w14:paraId="29639596" w14:textId="77777777">
        <w:tblPrEx>
          <w:tblCellMar>
            <w:top w:w="0" w:type="dxa"/>
            <w:bottom w:w="0" w:type="dxa"/>
          </w:tblCellMar>
        </w:tblPrEx>
        <w:trPr>
          <w:trHeight w:hRule="exact" w:val="500"/>
          <w:jc w:val="right"/>
        </w:trPr>
        <w:tc>
          <w:tcPr>
            <w:tcW w:w="1600" w:type="pct"/>
          </w:tcPr>
          <w:p w14:paraId="54865E8F" w14:textId="77777777" w:rsidR="003212B3" w:rsidRDefault="00000000">
            <w:pPr>
              <w:jc w:val="center"/>
            </w:pPr>
            <w:r>
              <w:rPr>
                <w:b/>
                <w:bCs/>
                <w:color w:val="3C3C3C"/>
              </w:rPr>
              <w:t>A. ☐</w:t>
            </w:r>
          </w:p>
        </w:tc>
        <w:tc>
          <w:tcPr>
            <w:tcW w:w="1600" w:type="pct"/>
          </w:tcPr>
          <w:p w14:paraId="41E689D0" w14:textId="77777777" w:rsidR="003212B3" w:rsidRDefault="00000000">
            <w:pPr>
              <w:jc w:val="center"/>
            </w:pPr>
            <w:r>
              <w:rPr>
                <w:b/>
                <w:bCs/>
                <w:color w:val="3C3C3C"/>
              </w:rPr>
              <w:t>B. ☐</w:t>
            </w:r>
          </w:p>
        </w:tc>
        <w:tc>
          <w:tcPr>
            <w:tcW w:w="1600" w:type="pct"/>
          </w:tcPr>
          <w:p w14:paraId="4441BFB0" w14:textId="77777777" w:rsidR="003212B3" w:rsidRDefault="00000000">
            <w:pPr>
              <w:jc w:val="center"/>
            </w:pPr>
            <w:r>
              <w:rPr>
                <w:b/>
                <w:bCs/>
                <w:color w:val="3C3C3C"/>
              </w:rPr>
              <w:t>C. ☐</w:t>
            </w:r>
          </w:p>
        </w:tc>
      </w:tr>
    </w:tbl>
    <w:p w14:paraId="6C6E5C61" w14:textId="77777777" w:rsidR="003212B3" w:rsidRDefault="00000000">
      <w:pPr>
        <w:spacing w:before="200"/>
        <w:ind w:left="187"/>
      </w:pPr>
      <w:r>
        <w:t>7. What does Toby do in his favorite subject?</w:t>
      </w:r>
    </w:p>
    <w:tbl>
      <w:tblPr>
        <w:tblW w:w="48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48"/>
        <w:gridCol w:w="3348"/>
        <w:gridCol w:w="3349"/>
      </w:tblGrid>
      <w:tr w:rsidR="003212B3" w14:paraId="33E5901C" w14:textId="77777777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600" w:type="pct"/>
            <w:vAlign w:val="bottom"/>
          </w:tcPr>
          <w:p w14:paraId="60DADA9D" w14:textId="77777777" w:rsidR="003212B3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7B84CB5B" wp14:editId="307A596C">
                  <wp:extent cx="1295400" cy="12716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vAlign w:val="bottom"/>
          </w:tcPr>
          <w:p w14:paraId="4701B019" w14:textId="77777777" w:rsidR="003212B3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60C54558" wp14:editId="0B023B41">
                  <wp:extent cx="1295400" cy="124229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42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vAlign w:val="bottom"/>
          </w:tcPr>
          <w:p w14:paraId="26CD7A9D" w14:textId="77777777" w:rsidR="003212B3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6FA7F0DF" wp14:editId="18D08710">
                  <wp:extent cx="1295400" cy="1343946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43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2B3" w14:paraId="324D1C5C" w14:textId="77777777">
        <w:tblPrEx>
          <w:tblCellMar>
            <w:top w:w="0" w:type="dxa"/>
            <w:bottom w:w="0" w:type="dxa"/>
          </w:tblCellMar>
        </w:tblPrEx>
        <w:trPr>
          <w:trHeight w:hRule="exact" w:val="500"/>
          <w:jc w:val="right"/>
        </w:trPr>
        <w:tc>
          <w:tcPr>
            <w:tcW w:w="1600" w:type="pct"/>
          </w:tcPr>
          <w:p w14:paraId="08D6490F" w14:textId="77777777" w:rsidR="003212B3" w:rsidRDefault="00000000">
            <w:pPr>
              <w:jc w:val="center"/>
            </w:pPr>
            <w:r>
              <w:rPr>
                <w:b/>
                <w:bCs/>
                <w:color w:val="3C3C3C"/>
              </w:rPr>
              <w:t>A. ☐</w:t>
            </w:r>
          </w:p>
        </w:tc>
        <w:tc>
          <w:tcPr>
            <w:tcW w:w="1600" w:type="pct"/>
          </w:tcPr>
          <w:p w14:paraId="1FBD717C" w14:textId="77777777" w:rsidR="003212B3" w:rsidRDefault="00000000">
            <w:pPr>
              <w:jc w:val="center"/>
            </w:pPr>
            <w:r>
              <w:rPr>
                <w:b/>
                <w:bCs/>
                <w:color w:val="3C3C3C"/>
              </w:rPr>
              <w:t>B. ☐</w:t>
            </w:r>
          </w:p>
        </w:tc>
        <w:tc>
          <w:tcPr>
            <w:tcW w:w="1600" w:type="pct"/>
          </w:tcPr>
          <w:p w14:paraId="41B75BE4" w14:textId="77777777" w:rsidR="003212B3" w:rsidRDefault="00000000">
            <w:pPr>
              <w:jc w:val="center"/>
            </w:pPr>
            <w:r>
              <w:rPr>
                <w:b/>
                <w:bCs/>
                <w:color w:val="3C3C3C"/>
              </w:rPr>
              <w:t>C. ☐</w:t>
            </w:r>
          </w:p>
        </w:tc>
      </w:tr>
    </w:tbl>
    <w:p w14:paraId="5345C9CA" w14:textId="77777777" w:rsidR="003212B3" w:rsidRDefault="003212B3"/>
    <w:tbl>
      <w:tblPr>
        <w:tblW w:w="100" w:type="auto"/>
        <w:tblBorders>
          <w:top w:val="single" w:sz="0" w:space="0" w:color="188FBA"/>
          <w:left w:val="single" w:sz="0" w:space="0" w:color="188FBA"/>
          <w:bottom w:val="single" w:sz="0" w:space="0" w:color="188FBA"/>
          <w:right w:val="single" w:sz="0" w:space="0" w:color="188FBA"/>
          <w:insideH w:val="single" w:sz="0" w:space="0" w:color="188FBA"/>
          <w:insideV w:val="single" w:sz="0" w:space="0" w:color="188FBA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895"/>
        <w:gridCol w:w="3245"/>
      </w:tblGrid>
      <w:tr w:rsidR="003212B3" w14:paraId="07ECC11C" w14:textId="77777777">
        <w:tc>
          <w:tcPr>
            <w:tcW w:w="0" w:type="auto"/>
          </w:tcPr>
          <w:p w14:paraId="375B3874" w14:textId="77777777" w:rsidR="003212B3" w:rsidRDefault="00000000">
            <w:r>
              <w:rPr>
                <w:b/>
                <w:bCs/>
                <w:color w:val="188FBA"/>
              </w:rPr>
              <w:t xml:space="preserve">PART 2 </w:t>
            </w:r>
          </w:p>
        </w:tc>
        <w:tc>
          <w:tcPr>
            <w:tcW w:w="0" w:type="auto"/>
            <w:tcBorders>
              <w:top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1918D76" w14:textId="77777777" w:rsidR="003212B3" w:rsidRDefault="00000000">
            <w:r>
              <w:rPr>
                <w:b/>
                <w:bCs/>
                <w:color w:val="188FBA"/>
              </w:rPr>
              <w:t>Reading and Writing (11 questions)</w:t>
            </w:r>
          </w:p>
        </w:tc>
      </w:tr>
    </w:tbl>
    <w:p w14:paraId="20B90F76" w14:textId="77777777" w:rsidR="003212B3" w:rsidRDefault="00000000">
      <w:pPr>
        <w:spacing w:before="200"/>
      </w:pPr>
      <w:r>
        <w:rPr>
          <w:b/>
          <w:bCs/>
        </w:rPr>
        <w:t>Look and read. Choose the True or False. There are two examples. (2 questions)</w:t>
      </w:r>
    </w:p>
    <w:p w14:paraId="7692F5DC" w14:textId="77777777" w:rsidR="003212B3" w:rsidRDefault="00000000">
      <w:pPr>
        <w:spacing w:before="200"/>
      </w:pPr>
      <w:r>
        <w:rPr>
          <w:b/>
          <w:bCs/>
          <w:u w:val="single"/>
        </w:rPr>
        <w:t>Examples:</w:t>
      </w:r>
    </w:p>
    <w:tbl>
      <w:tblPr>
        <w:tblW w:w="49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5"/>
        <w:gridCol w:w="2060"/>
        <w:gridCol w:w="5214"/>
        <w:gridCol w:w="2686"/>
      </w:tblGrid>
      <w:tr w:rsidR="003212B3" w14:paraId="7D6BEEE8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150" w:type="pct"/>
            <w:vAlign w:val="center"/>
          </w:tcPr>
          <w:p w14:paraId="7EEEEA82" w14:textId="77777777" w:rsidR="003212B3" w:rsidRDefault="003212B3">
            <w:pPr>
              <w:jc w:val="center"/>
            </w:pPr>
          </w:p>
        </w:tc>
        <w:tc>
          <w:tcPr>
            <w:tcW w:w="600" w:type="pct"/>
          </w:tcPr>
          <w:p w14:paraId="2EA78B84" w14:textId="77777777" w:rsidR="003212B3" w:rsidRDefault="00000000">
            <w:r>
              <w:rPr>
                <w:noProof/>
              </w:rPr>
              <w:drawing>
                <wp:inline distT="0" distB="0" distL="0" distR="0" wp14:anchorId="12DA2198" wp14:editId="55478136">
                  <wp:extent cx="1295400" cy="80375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0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pct"/>
            <w:tcMar>
              <w:left w:w="150" w:type="dxa"/>
            </w:tcMar>
            <w:vAlign w:val="center"/>
          </w:tcPr>
          <w:p w14:paraId="6CA01E64" w14:textId="77777777" w:rsidR="003212B3" w:rsidRDefault="00000000">
            <w:r>
              <w:t>Put the bag next to the fan, please. Sure</w:t>
            </w:r>
          </w:p>
        </w:tc>
        <w:tc>
          <w:tcPr>
            <w:tcW w:w="1000" w:type="pct"/>
            <w:vAlign w:val="center"/>
          </w:tcPr>
          <w:p w14:paraId="55BAE18E" w14:textId="77777777" w:rsidR="003212B3" w:rsidRDefault="00000000">
            <w:pPr>
              <w:jc w:val="right"/>
            </w:pPr>
            <w:r>
              <w:rPr>
                <w:b/>
                <w:bCs/>
                <w:color w:val="9CABBD"/>
              </w:rPr>
              <w:t>☑</w:t>
            </w:r>
            <w:r>
              <w:rPr>
                <w:b/>
                <w:bCs/>
                <w:color w:val="009D12"/>
              </w:rPr>
              <w:t xml:space="preserve"> True        </w:t>
            </w: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D25045"/>
              </w:rPr>
              <w:t xml:space="preserve"> False  </w:t>
            </w:r>
          </w:p>
        </w:tc>
      </w:tr>
      <w:tr w:rsidR="003212B3" w14:paraId="4B210BBD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150" w:type="pct"/>
            <w:vAlign w:val="center"/>
          </w:tcPr>
          <w:p w14:paraId="30B930D2" w14:textId="77777777" w:rsidR="003212B3" w:rsidRDefault="003212B3">
            <w:pPr>
              <w:jc w:val="center"/>
            </w:pPr>
          </w:p>
        </w:tc>
        <w:tc>
          <w:tcPr>
            <w:tcW w:w="600" w:type="pct"/>
          </w:tcPr>
          <w:p w14:paraId="4B92A98D" w14:textId="77777777" w:rsidR="003212B3" w:rsidRDefault="00000000">
            <w:r>
              <w:rPr>
                <w:noProof/>
              </w:rPr>
              <w:drawing>
                <wp:inline distT="0" distB="0" distL="0" distR="0" wp14:anchorId="3334C8EA" wp14:editId="0B0C79C0">
                  <wp:extent cx="1295400" cy="986051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8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pct"/>
            <w:tcMar>
              <w:left w:w="150" w:type="dxa"/>
            </w:tcMar>
            <w:vAlign w:val="center"/>
          </w:tcPr>
          <w:p w14:paraId="547F6814" w14:textId="77777777" w:rsidR="003212B3" w:rsidRDefault="00000000">
            <w:r>
              <w:t>Put the mouse on the desk, please. OK.</w:t>
            </w:r>
          </w:p>
        </w:tc>
        <w:tc>
          <w:tcPr>
            <w:tcW w:w="1000" w:type="pct"/>
            <w:vAlign w:val="center"/>
          </w:tcPr>
          <w:p w14:paraId="36C8A9A6" w14:textId="77777777" w:rsidR="003212B3" w:rsidRDefault="00000000">
            <w:pPr>
              <w:jc w:val="right"/>
            </w:pP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009D12"/>
              </w:rPr>
              <w:t xml:space="preserve"> True        </w:t>
            </w:r>
            <w:r>
              <w:rPr>
                <w:b/>
                <w:bCs/>
                <w:color w:val="9CABBD"/>
              </w:rPr>
              <w:t>☑</w:t>
            </w:r>
            <w:r>
              <w:rPr>
                <w:b/>
                <w:bCs/>
                <w:color w:val="D25045"/>
              </w:rPr>
              <w:t xml:space="preserve"> False  </w:t>
            </w:r>
          </w:p>
        </w:tc>
      </w:tr>
    </w:tbl>
    <w:p w14:paraId="4DCC219C" w14:textId="77777777" w:rsidR="003212B3" w:rsidRDefault="00000000">
      <w:pPr>
        <w:spacing w:before="200"/>
      </w:pPr>
      <w:r>
        <w:rPr>
          <w:b/>
          <w:bCs/>
          <w:u w:val="single"/>
        </w:rPr>
        <w:t>Questions:</w:t>
      </w:r>
    </w:p>
    <w:tbl>
      <w:tblPr>
        <w:tblW w:w="49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5"/>
        <w:gridCol w:w="2060"/>
        <w:gridCol w:w="5214"/>
        <w:gridCol w:w="2686"/>
      </w:tblGrid>
      <w:tr w:rsidR="003212B3" w14:paraId="0F97BADC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150" w:type="pct"/>
            <w:vAlign w:val="center"/>
          </w:tcPr>
          <w:p w14:paraId="2B32303F" w14:textId="77777777" w:rsidR="003212B3" w:rsidRDefault="00000000">
            <w:pPr>
              <w:jc w:val="center"/>
            </w:pPr>
            <w:r>
              <w:t xml:space="preserve">8. </w:t>
            </w:r>
          </w:p>
        </w:tc>
        <w:tc>
          <w:tcPr>
            <w:tcW w:w="600" w:type="pct"/>
            <w:vAlign w:val="center"/>
          </w:tcPr>
          <w:p w14:paraId="3F719ACF" w14:textId="77777777" w:rsidR="003212B3" w:rsidRDefault="00000000">
            <w:r>
              <w:rPr>
                <w:noProof/>
              </w:rPr>
              <w:drawing>
                <wp:inline distT="0" distB="0" distL="0" distR="0" wp14:anchorId="78A76BD3" wp14:editId="49E07CE1">
                  <wp:extent cx="1295400" cy="92989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29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pct"/>
            <w:tcMar>
              <w:left w:w="150" w:type="dxa"/>
            </w:tcMar>
            <w:vAlign w:val="center"/>
          </w:tcPr>
          <w:p w14:paraId="044CBA57" w14:textId="77777777" w:rsidR="003212B3" w:rsidRDefault="00000000">
            <w:r>
              <w:t>Put the doll in the cupboard, please. Yes, Mom.</w:t>
            </w:r>
          </w:p>
        </w:tc>
        <w:tc>
          <w:tcPr>
            <w:tcW w:w="1000" w:type="pct"/>
            <w:vAlign w:val="center"/>
          </w:tcPr>
          <w:p w14:paraId="0E95457E" w14:textId="77777777" w:rsidR="003212B3" w:rsidRDefault="00000000">
            <w:pPr>
              <w:jc w:val="right"/>
            </w:pP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009D12"/>
              </w:rPr>
              <w:t xml:space="preserve"> True        </w:t>
            </w: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D25045"/>
              </w:rPr>
              <w:t xml:space="preserve"> False   </w:t>
            </w:r>
          </w:p>
        </w:tc>
      </w:tr>
      <w:tr w:rsidR="003212B3" w14:paraId="3031BD87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150" w:type="pct"/>
            <w:vAlign w:val="center"/>
          </w:tcPr>
          <w:p w14:paraId="4AE8335B" w14:textId="77777777" w:rsidR="003212B3" w:rsidRDefault="00000000">
            <w:pPr>
              <w:jc w:val="center"/>
            </w:pPr>
            <w:r>
              <w:t xml:space="preserve">9. </w:t>
            </w:r>
          </w:p>
        </w:tc>
        <w:tc>
          <w:tcPr>
            <w:tcW w:w="600" w:type="pct"/>
            <w:vAlign w:val="center"/>
          </w:tcPr>
          <w:p w14:paraId="4907150E" w14:textId="77777777" w:rsidR="003212B3" w:rsidRDefault="00000000">
            <w:r>
              <w:rPr>
                <w:noProof/>
              </w:rPr>
              <w:drawing>
                <wp:inline distT="0" distB="0" distL="0" distR="0" wp14:anchorId="4423AE10" wp14:editId="27D96BFD">
                  <wp:extent cx="1295400" cy="987816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87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pct"/>
            <w:tcMar>
              <w:left w:w="150" w:type="dxa"/>
            </w:tcMar>
            <w:vAlign w:val="center"/>
          </w:tcPr>
          <w:p w14:paraId="2FBFA29D" w14:textId="77777777" w:rsidR="003212B3" w:rsidRDefault="00000000">
            <w:r>
              <w:t>Put the chair next to the table, please. OK.</w:t>
            </w:r>
          </w:p>
        </w:tc>
        <w:tc>
          <w:tcPr>
            <w:tcW w:w="1000" w:type="pct"/>
            <w:vAlign w:val="center"/>
          </w:tcPr>
          <w:p w14:paraId="65CE236B" w14:textId="77777777" w:rsidR="003212B3" w:rsidRDefault="00000000">
            <w:pPr>
              <w:jc w:val="right"/>
            </w:pP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009D12"/>
              </w:rPr>
              <w:t xml:space="preserve"> True        </w:t>
            </w: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D25045"/>
              </w:rPr>
              <w:t xml:space="preserve"> False   </w:t>
            </w:r>
          </w:p>
        </w:tc>
      </w:tr>
    </w:tbl>
    <w:p w14:paraId="7F40AEF8" w14:textId="77777777" w:rsidR="003212B3" w:rsidRDefault="00000000">
      <w:pPr>
        <w:spacing w:before="200"/>
      </w:pPr>
      <w:r>
        <w:rPr>
          <w:b/>
          <w:bCs/>
        </w:rPr>
        <w:lastRenderedPageBreak/>
        <w:t>Look and read. Choose the True or False (2 questions)</w:t>
      </w:r>
    </w:p>
    <w:p w14:paraId="6F855282" w14:textId="77777777" w:rsidR="003212B3" w:rsidRDefault="00000000">
      <w:pPr>
        <w:spacing w:before="200" w:after="200"/>
        <w:jc w:val="center"/>
      </w:pPr>
      <w:r>
        <w:rPr>
          <w:noProof/>
        </w:rPr>
        <w:drawing>
          <wp:inline distT="0" distB="0" distL="0" distR="0" wp14:anchorId="5B108A06" wp14:editId="248BDC1A">
            <wp:extent cx="1855495" cy="1295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9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B2D26" w14:textId="77777777" w:rsidR="003212B3" w:rsidRDefault="00000000">
      <w:pPr>
        <w:spacing w:before="200"/>
      </w:pPr>
      <w:r>
        <w:rPr>
          <w:b/>
          <w:bCs/>
          <w:u w:val="single"/>
        </w:rPr>
        <w:t>Examples:</w:t>
      </w:r>
    </w:p>
    <w:tbl>
      <w:tblPr>
        <w:tblW w:w="49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70"/>
        <w:gridCol w:w="1985"/>
      </w:tblGrid>
      <w:tr w:rsidR="003212B3" w14:paraId="536E6F18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2500" w:type="pct"/>
            <w:vAlign w:val="center"/>
          </w:tcPr>
          <w:p w14:paraId="6FC0089B" w14:textId="77777777" w:rsidR="003212B3" w:rsidRDefault="00000000">
            <w:r>
              <w:t>Toby is drawing a picture.</w:t>
            </w:r>
          </w:p>
        </w:tc>
        <w:tc>
          <w:tcPr>
            <w:tcW w:w="600" w:type="pct"/>
            <w:vAlign w:val="center"/>
          </w:tcPr>
          <w:p w14:paraId="3517218A" w14:textId="77777777" w:rsidR="003212B3" w:rsidRDefault="00000000">
            <w:pPr>
              <w:jc w:val="right"/>
            </w:pPr>
            <w:r>
              <w:rPr>
                <w:b/>
                <w:bCs/>
                <w:color w:val="9CABBD"/>
              </w:rPr>
              <w:t>☑</w:t>
            </w:r>
            <w:r>
              <w:rPr>
                <w:b/>
                <w:bCs/>
                <w:color w:val="009D12"/>
              </w:rPr>
              <w:t xml:space="preserve"> True        </w:t>
            </w: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D25045"/>
              </w:rPr>
              <w:t xml:space="preserve"> False  </w:t>
            </w:r>
          </w:p>
        </w:tc>
      </w:tr>
      <w:tr w:rsidR="003212B3" w14:paraId="5167E141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2500" w:type="pct"/>
            <w:vAlign w:val="center"/>
          </w:tcPr>
          <w:p w14:paraId="4EA8BBE4" w14:textId="77777777" w:rsidR="003212B3" w:rsidRDefault="00000000">
            <w:r>
              <w:t>There are two computers on the desk.</w:t>
            </w:r>
          </w:p>
        </w:tc>
        <w:tc>
          <w:tcPr>
            <w:tcW w:w="600" w:type="pct"/>
            <w:vAlign w:val="center"/>
          </w:tcPr>
          <w:p w14:paraId="3A3D014E" w14:textId="77777777" w:rsidR="003212B3" w:rsidRDefault="00000000">
            <w:pPr>
              <w:jc w:val="right"/>
            </w:pP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009D12"/>
              </w:rPr>
              <w:t xml:space="preserve"> True        </w:t>
            </w:r>
            <w:r>
              <w:rPr>
                <w:b/>
                <w:bCs/>
                <w:color w:val="9CABBD"/>
              </w:rPr>
              <w:t>☑</w:t>
            </w:r>
            <w:r>
              <w:rPr>
                <w:b/>
                <w:bCs/>
                <w:color w:val="D25045"/>
              </w:rPr>
              <w:t xml:space="preserve"> False  </w:t>
            </w:r>
          </w:p>
        </w:tc>
      </w:tr>
    </w:tbl>
    <w:p w14:paraId="1939653D" w14:textId="77777777" w:rsidR="003212B3" w:rsidRDefault="00000000">
      <w:pPr>
        <w:spacing w:before="200"/>
      </w:pPr>
      <w:r>
        <w:rPr>
          <w:b/>
          <w:bCs/>
          <w:u w:val="single"/>
        </w:rPr>
        <w:t>Questions:</w:t>
      </w:r>
    </w:p>
    <w:tbl>
      <w:tblPr>
        <w:tblW w:w="49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70"/>
        <w:gridCol w:w="1985"/>
      </w:tblGrid>
      <w:tr w:rsidR="003212B3" w14:paraId="0CA8AF4A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2500" w:type="pct"/>
            <w:vAlign w:val="center"/>
          </w:tcPr>
          <w:p w14:paraId="49ED9AD8" w14:textId="77777777" w:rsidR="003212B3" w:rsidRDefault="00000000">
            <w:r>
              <w:t>10. There are pencils on the desk.</w:t>
            </w:r>
          </w:p>
        </w:tc>
        <w:tc>
          <w:tcPr>
            <w:tcW w:w="600" w:type="pct"/>
            <w:vAlign w:val="center"/>
          </w:tcPr>
          <w:p w14:paraId="3B5A2776" w14:textId="77777777" w:rsidR="003212B3" w:rsidRDefault="00000000">
            <w:pPr>
              <w:jc w:val="right"/>
            </w:pP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009D12"/>
              </w:rPr>
              <w:t xml:space="preserve"> True        </w:t>
            </w: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D25045"/>
              </w:rPr>
              <w:t xml:space="preserve"> False   </w:t>
            </w:r>
          </w:p>
        </w:tc>
      </w:tr>
      <w:tr w:rsidR="003212B3" w14:paraId="3976AA2C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2500" w:type="pct"/>
            <w:vAlign w:val="center"/>
          </w:tcPr>
          <w:p w14:paraId="3E59600E" w14:textId="77777777" w:rsidR="003212B3" w:rsidRDefault="00000000">
            <w:r>
              <w:t>11. There’s a notebook on the desk.</w:t>
            </w:r>
          </w:p>
        </w:tc>
        <w:tc>
          <w:tcPr>
            <w:tcW w:w="600" w:type="pct"/>
            <w:vAlign w:val="center"/>
          </w:tcPr>
          <w:p w14:paraId="05C6DF71" w14:textId="77777777" w:rsidR="003212B3" w:rsidRDefault="00000000">
            <w:pPr>
              <w:jc w:val="right"/>
            </w:pP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009D12"/>
              </w:rPr>
              <w:t xml:space="preserve"> True        </w:t>
            </w: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D25045"/>
              </w:rPr>
              <w:t xml:space="preserve"> False   </w:t>
            </w:r>
          </w:p>
        </w:tc>
      </w:tr>
    </w:tbl>
    <w:p w14:paraId="186B35B3" w14:textId="77777777" w:rsidR="003212B3" w:rsidRDefault="00000000">
      <w:pPr>
        <w:spacing w:before="200"/>
      </w:pPr>
      <w:r>
        <w:rPr>
          <w:b/>
          <w:bCs/>
        </w:rPr>
        <w:t>Look at the pictures. Look at the letters. Rearrange the words (2 questions)</w:t>
      </w:r>
    </w:p>
    <w:p w14:paraId="63F7D417" w14:textId="77777777" w:rsidR="003212B3" w:rsidRDefault="00000000">
      <w:pPr>
        <w:spacing w:before="200"/>
      </w:pPr>
      <w:r>
        <w:rPr>
          <w:b/>
          <w:bCs/>
          <w:u w:val="single"/>
        </w:rPr>
        <w:t>Examples:</w:t>
      </w:r>
    </w:p>
    <w:p w14:paraId="35905BCF" w14:textId="77777777" w:rsidR="003212B3" w:rsidRDefault="003212B3"/>
    <w:tbl>
      <w:tblPr>
        <w:tblW w:w="50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2093"/>
        <w:gridCol w:w="7848"/>
      </w:tblGrid>
      <w:tr w:rsidR="003212B3" w14:paraId="78C184CB" w14:textId="77777777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50" w:type="pct"/>
            <w:vAlign w:val="center"/>
          </w:tcPr>
          <w:p w14:paraId="7E1EEBC9" w14:textId="77777777" w:rsidR="003212B3" w:rsidRDefault="003212B3"/>
        </w:tc>
        <w:tc>
          <w:tcPr>
            <w:tcW w:w="1000" w:type="pct"/>
            <w:vAlign w:val="center"/>
          </w:tcPr>
          <w:p w14:paraId="03488B30" w14:textId="77777777" w:rsidR="003212B3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8795B5" wp14:editId="00870671">
                  <wp:extent cx="1295400" cy="12954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0" w:type="pct"/>
            <w:vAlign w:val="center"/>
          </w:tcPr>
          <w:p w14:paraId="11106C02" w14:textId="77777777" w:rsidR="003212B3" w:rsidRDefault="00000000">
            <w:pPr>
              <w:spacing w:before="150"/>
              <w:ind w:left="288"/>
            </w:pPr>
            <w:r>
              <w:t>Keywords: t/a/m/h</w:t>
            </w:r>
          </w:p>
          <w:p w14:paraId="3E0C4BB7" w14:textId="77777777" w:rsidR="003212B3" w:rsidRDefault="00000000">
            <w:pPr>
              <w:spacing w:before="150"/>
              <w:ind w:left="288"/>
            </w:pPr>
            <w:r>
              <w:t>→ m a t h</w:t>
            </w:r>
          </w:p>
        </w:tc>
      </w:tr>
    </w:tbl>
    <w:p w14:paraId="33104D5E" w14:textId="77777777" w:rsidR="003212B3" w:rsidRDefault="00000000">
      <w:pPr>
        <w:spacing w:before="200"/>
      </w:pPr>
      <w:r>
        <w:rPr>
          <w:b/>
          <w:bCs/>
          <w:u w:val="single"/>
        </w:rPr>
        <w:t>Questions:</w:t>
      </w:r>
    </w:p>
    <w:p w14:paraId="1374DF1A" w14:textId="77777777" w:rsidR="003212B3" w:rsidRDefault="003212B3"/>
    <w:tbl>
      <w:tblPr>
        <w:tblW w:w="50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2093"/>
        <w:gridCol w:w="7848"/>
      </w:tblGrid>
      <w:tr w:rsidR="003212B3" w14:paraId="7FECF393" w14:textId="77777777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50" w:type="pct"/>
            <w:vAlign w:val="center"/>
          </w:tcPr>
          <w:p w14:paraId="059F94A8" w14:textId="77777777" w:rsidR="003212B3" w:rsidRDefault="00000000">
            <w:r>
              <w:t xml:space="preserve">12. </w:t>
            </w:r>
          </w:p>
        </w:tc>
        <w:tc>
          <w:tcPr>
            <w:tcW w:w="1000" w:type="pct"/>
            <w:vAlign w:val="center"/>
          </w:tcPr>
          <w:p w14:paraId="5616AAF3" w14:textId="77777777" w:rsidR="003212B3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0ECDAE" wp14:editId="6DF561A1">
                  <wp:extent cx="1295400" cy="1317544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17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0" w:type="pct"/>
            <w:vAlign w:val="center"/>
          </w:tcPr>
          <w:p w14:paraId="3EA915C7" w14:textId="77777777" w:rsidR="003212B3" w:rsidRDefault="00000000">
            <w:pPr>
              <w:spacing w:before="150"/>
              <w:ind w:left="288"/>
            </w:pPr>
            <w:r>
              <w:t>Keywords: h/E/n/i/l/s/g</w:t>
            </w:r>
          </w:p>
          <w:p w14:paraId="77B5438A" w14:textId="77777777" w:rsidR="003212B3" w:rsidRDefault="00000000">
            <w:pPr>
              <w:spacing w:before="150"/>
              <w:ind w:left="288"/>
            </w:pPr>
            <w:r>
              <w:t>→ .......................................</w:t>
            </w:r>
          </w:p>
        </w:tc>
      </w:tr>
    </w:tbl>
    <w:p w14:paraId="404944B7" w14:textId="77777777" w:rsidR="003212B3" w:rsidRDefault="003212B3"/>
    <w:tbl>
      <w:tblPr>
        <w:tblW w:w="50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2093"/>
        <w:gridCol w:w="7848"/>
      </w:tblGrid>
      <w:tr w:rsidR="003212B3" w14:paraId="3133E639" w14:textId="77777777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50" w:type="pct"/>
            <w:vAlign w:val="center"/>
          </w:tcPr>
          <w:p w14:paraId="55DDF320" w14:textId="77777777" w:rsidR="003212B3" w:rsidRDefault="00000000">
            <w:r>
              <w:t xml:space="preserve">13. </w:t>
            </w:r>
          </w:p>
        </w:tc>
        <w:tc>
          <w:tcPr>
            <w:tcW w:w="1000" w:type="pct"/>
            <w:vAlign w:val="center"/>
          </w:tcPr>
          <w:p w14:paraId="3EC4F9E0" w14:textId="77777777" w:rsidR="003212B3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AF457C" wp14:editId="5409AABE">
                  <wp:extent cx="1295400" cy="1353962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53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0" w:type="pct"/>
            <w:vAlign w:val="center"/>
          </w:tcPr>
          <w:p w14:paraId="25B2EBC1" w14:textId="77777777" w:rsidR="003212B3" w:rsidRDefault="00000000">
            <w:pPr>
              <w:spacing w:before="150"/>
              <w:ind w:left="288"/>
            </w:pPr>
            <w:r>
              <w:t>Keywords: u/s/c/m/i</w:t>
            </w:r>
          </w:p>
          <w:p w14:paraId="5C0B1BBC" w14:textId="77777777" w:rsidR="003212B3" w:rsidRDefault="00000000">
            <w:pPr>
              <w:spacing w:before="150"/>
              <w:ind w:left="288"/>
            </w:pPr>
            <w:r>
              <w:t>→ .......................................</w:t>
            </w:r>
          </w:p>
        </w:tc>
      </w:tr>
    </w:tbl>
    <w:p w14:paraId="2F13D3E7" w14:textId="77777777" w:rsidR="003212B3" w:rsidRDefault="00000000">
      <w:pPr>
        <w:spacing w:before="200" w:after="100"/>
      </w:pPr>
      <w:r>
        <w:rPr>
          <w:b/>
          <w:bCs/>
        </w:rPr>
        <w:t>Read this. Choose a word from the box. Write the correct word. There is one example. (2 questions)</w:t>
      </w:r>
    </w:p>
    <w:p w14:paraId="26B50B6D" w14:textId="77777777" w:rsidR="003212B3" w:rsidRDefault="00000000">
      <w:pPr>
        <w:spacing w:before="150"/>
        <w:jc w:val="center"/>
      </w:pPr>
      <w:r>
        <w:rPr>
          <w:noProof/>
        </w:rPr>
        <w:lastRenderedPageBreak/>
        <w:drawing>
          <wp:inline distT="0" distB="0" distL="0" distR="0" wp14:anchorId="11E82F3E" wp14:editId="13690670">
            <wp:extent cx="2616311" cy="1295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311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42B85" w14:textId="77777777" w:rsidR="003212B3" w:rsidRDefault="00000000">
      <w:pPr>
        <w:spacing w:before="50" w:after="100"/>
        <w:jc w:val="center"/>
      </w:pPr>
      <w:r>
        <w:rPr>
          <w:b/>
          <w:bCs/>
          <w:color w:val="3C3C3C"/>
        </w:rPr>
        <w:t>Mothers’ Day</w:t>
      </w:r>
    </w:p>
    <w:p w14:paraId="0B863568" w14:textId="77777777" w:rsidR="003212B3" w:rsidRDefault="00000000">
      <w:pPr>
        <w:spacing w:before="150" w:after="150" w:line="300" w:lineRule="auto"/>
        <w:ind w:left="288"/>
      </w:pPr>
      <w:r>
        <w:t xml:space="preserve">Mother's Day is a special day. I want to give a  </w:t>
      </w:r>
      <w:r>
        <w:rPr>
          <w:i/>
          <w:iCs/>
        </w:rPr>
        <w:t>gift</w:t>
      </w:r>
      <w:r>
        <w:t xml:space="preserve">  to my mom because I love her. My dad is going to make her a yummy (14)___________ because she loves to eat chocolate. Toby is going to give her (15)___________ and we are going to make a card too.</w:t>
      </w:r>
    </w:p>
    <w:tbl>
      <w:tblPr>
        <w:tblW w:w="5000" w:type="pct"/>
        <w:jc w:val="right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FFFFFF"/>
          <w:insideV w:val="single" w:sz="1" w:space="0" w:color="FFFFFF"/>
        </w:tblBorders>
        <w:tblCellMar>
          <w:top w:w="100" w:type="dxa"/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2"/>
        <w:gridCol w:w="5232"/>
      </w:tblGrid>
      <w:tr w:rsidR="003212B3" w14:paraId="686C78BE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2400" w:type="pct"/>
            <w:vAlign w:val="bottom"/>
          </w:tcPr>
          <w:p w14:paraId="36BB9114" w14:textId="77777777" w:rsidR="003212B3" w:rsidRDefault="00000000">
            <w:pPr>
              <w:spacing w:before="150" w:after="150"/>
              <w:jc w:val="center"/>
            </w:pPr>
            <w:r>
              <w:rPr>
                <w:noProof/>
              </w:rPr>
              <w:drawing>
                <wp:inline distT="0" distB="0" distL="0" distR="0" wp14:anchorId="3F28B0E8" wp14:editId="1717934B">
                  <wp:extent cx="1295400" cy="868384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6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b/>
                <w:bCs/>
                <w:strike/>
                <w:color w:val="009D12"/>
              </w:rPr>
              <w:br/>
              <w:t>gift</w:t>
            </w:r>
          </w:p>
        </w:tc>
        <w:tc>
          <w:tcPr>
            <w:tcW w:w="2400" w:type="pct"/>
            <w:vAlign w:val="bottom"/>
          </w:tcPr>
          <w:p w14:paraId="54B96BE1" w14:textId="77777777" w:rsidR="003212B3" w:rsidRDefault="00000000">
            <w:pPr>
              <w:spacing w:before="150" w:after="150"/>
              <w:jc w:val="center"/>
            </w:pPr>
            <w:r>
              <w:rPr>
                <w:noProof/>
              </w:rPr>
              <w:drawing>
                <wp:inline distT="0" distB="0" distL="0" distR="0" wp14:anchorId="7E7A6402" wp14:editId="385B90AC">
                  <wp:extent cx="1245736" cy="12954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736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b/>
                <w:bCs/>
                <w:color w:val="3C3C3C"/>
              </w:rPr>
              <w:br/>
              <w:t>flowers</w:t>
            </w:r>
          </w:p>
        </w:tc>
      </w:tr>
      <w:tr w:rsidR="003212B3" w14:paraId="39B93498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2400" w:type="pct"/>
            <w:vAlign w:val="bottom"/>
          </w:tcPr>
          <w:p w14:paraId="24610158" w14:textId="77777777" w:rsidR="003212B3" w:rsidRDefault="00000000">
            <w:pPr>
              <w:spacing w:before="150" w:after="150"/>
              <w:jc w:val="center"/>
            </w:pPr>
            <w:r>
              <w:rPr>
                <w:noProof/>
              </w:rPr>
              <w:drawing>
                <wp:inline distT="0" distB="0" distL="0" distR="0" wp14:anchorId="2BC9D859" wp14:editId="797D9B35">
                  <wp:extent cx="1295400" cy="1235978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35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b/>
                <w:bCs/>
                <w:color w:val="3C3C3C"/>
              </w:rPr>
              <w:br/>
              <w:t>cake</w:t>
            </w:r>
          </w:p>
        </w:tc>
        <w:tc>
          <w:tcPr>
            <w:tcW w:w="2400" w:type="pct"/>
            <w:vAlign w:val="bottom"/>
          </w:tcPr>
          <w:p w14:paraId="387D4B29" w14:textId="77777777" w:rsidR="003212B3" w:rsidRDefault="00000000">
            <w:pPr>
              <w:spacing w:before="150" w:after="150"/>
              <w:jc w:val="center"/>
            </w:pPr>
            <w:r>
              <w:rPr>
                <w:noProof/>
              </w:rPr>
              <w:drawing>
                <wp:inline distT="0" distB="0" distL="0" distR="0" wp14:anchorId="62B82807" wp14:editId="4DE48469">
                  <wp:extent cx="1295400" cy="72572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2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b/>
                <w:bCs/>
                <w:color w:val="3C3C3C"/>
              </w:rPr>
              <w:br/>
              <w:t>salad</w:t>
            </w:r>
          </w:p>
        </w:tc>
      </w:tr>
    </w:tbl>
    <w:p w14:paraId="112376C0" w14:textId="77777777" w:rsidR="003212B3" w:rsidRDefault="00000000">
      <w:pPr>
        <w:spacing w:before="200"/>
      </w:pPr>
      <w:r>
        <w:rPr>
          <w:b/>
          <w:bCs/>
        </w:rPr>
        <w:t xml:space="preserve">Look at the pictures and read the questions. Write one-word answers </w:t>
      </w:r>
    </w:p>
    <w:p w14:paraId="188F5AD3" w14:textId="77777777" w:rsidR="003212B3" w:rsidRDefault="00000000">
      <w:pPr>
        <w:spacing w:before="150"/>
        <w:jc w:val="center"/>
      </w:pPr>
      <w:r>
        <w:rPr>
          <w:noProof/>
        </w:rPr>
        <w:drawing>
          <wp:inline distT="0" distB="0" distL="0" distR="0" wp14:anchorId="52B89140" wp14:editId="0DA92DAD">
            <wp:extent cx="1227795" cy="12954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79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C1789" w14:textId="77777777" w:rsidR="003212B3" w:rsidRDefault="00000000">
      <w:pPr>
        <w:spacing w:before="150" w:line="300" w:lineRule="auto"/>
        <w:ind w:left="288"/>
      </w:pPr>
      <w:r>
        <w:t xml:space="preserve">What is Pat's favorite subject? </w:t>
      </w:r>
      <w:r>
        <w:br/>
        <w:t xml:space="preserve">  </w:t>
      </w:r>
      <w:r>
        <w:rPr>
          <w:i/>
          <w:iCs/>
        </w:rPr>
        <w:t>Art</w:t>
      </w:r>
      <w:r>
        <w:t xml:space="preserve">  </w:t>
      </w:r>
      <w:r>
        <w:br/>
        <w:t xml:space="preserve">What does she do in her favorite subject?   </w:t>
      </w:r>
      <w:r>
        <w:br/>
        <w:t xml:space="preserve">She (16)___________ pictures. </w:t>
      </w:r>
      <w:r>
        <w:br/>
      </w:r>
    </w:p>
    <w:p w14:paraId="553FB62A" w14:textId="77777777" w:rsidR="003212B3" w:rsidRDefault="00000000">
      <w:pPr>
        <w:spacing w:before="200"/>
      </w:pPr>
      <w:r>
        <w:rPr>
          <w:b/>
          <w:bCs/>
        </w:rPr>
        <w:t>Look at the pictures and read the questions. Write one-word answers. (2 questions)</w:t>
      </w:r>
    </w:p>
    <w:p w14:paraId="083C4978" w14:textId="77777777" w:rsidR="003212B3" w:rsidRDefault="00000000">
      <w:pPr>
        <w:spacing w:before="150"/>
        <w:jc w:val="center"/>
      </w:pPr>
      <w:r>
        <w:rPr>
          <w:noProof/>
        </w:rPr>
        <w:lastRenderedPageBreak/>
        <w:drawing>
          <wp:inline distT="0" distB="0" distL="0" distR="0" wp14:anchorId="2E4A0F21" wp14:editId="6A333130">
            <wp:extent cx="1025525" cy="1295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B3CC4" w14:textId="77777777" w:rsidR="003212B3" w:rsidRDefault="00000000">
      <w:pPr>
        <w:spacing w:before="150" w:line="300" w:lineRule="auto"/>
        <w:ind w:left="288"/>
      </w:pPr>
      <w:r>
        <w:t xml:space="preserve">What is Toby's favorite subject?  </w:t>
      </w:r>
      <w:r>
        <w:br/>
        <w:t xml:space="preserve">He likes (17)___________. </w:t>
      </w:r>
      <w:r>
        <w:br/>
        <w:t xml:space="preserve">What does he do in his favorite subject? </w:t>
      </w:r>
      <w:r>
        <w:br/>
        <w:t xml:space="preserve">He (18)___________  to music. </w:t>
      </w:r>
    </w:p>
    <w:p w14:paraId="74B6D935" w14:textId="77777777" w:rsidR="003212B3" w:rsidRDefault="00000000">
      <w:pPr>
        <w:spacing w:before="200"/>
        <w:jc w:val="center"/>
      </w:pPr>
      <w:r>
        <w:rPr>
          <w:b/>
          <w:bCs/>
          <w:color w:val="188FBA"/>
        </w:rPr>
        <w:t>---THE END---</w:t>
      </w:r>
    </w:p>
    <w:sectPr w:rsidR="003212B3">
      <w:pgSz w:w="11906" w:h="16838"/>
      <w:pgMar w:top="720" w:right="720" w:bottom="720" w:left="72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A7178"/>
    <w:multiLevelType w:val="hybridMultilevel"/>
    <w:tmpl w:val="9C7CEB3C"/>
    <w:lvl w:ilvl="0" w:tplc="21C4D252">
      <w:start w:val="1"/>
      <w:numFmt w:val="bullet"/>
      <w:lvlText w:val="●"/>
      <w:lvlJc w:val="left"/>
      <w:pPr>
        <w:ind w:left="720" w:hanging="360"/>
      </w:pPr>
    </w:lvl>
    <w:lvl w:ilvl="1" w:tplc="3EA6D09E">
      <w:start w:val="1"/>
      <w:numFmt w:val="bullet"/>
      <w:lvlText w:val="○"/>
      <w:lvlJc w:val="left"/>
      <w:pPr>
        <w:ind w:left="1440" w:hanging="360"/>
      </w:pPr>
    </w:lvl>
    <w:lvl w:ilvl="2" w:tplc="EB6C2B02">
      <w:start w:val="1"/>
      <w:numFmt w:val="bullet"/>
      <w:lvlText w:val="■"/>
      <w:lvlJc w:val="left"/>
      <w:pPr>
        <w:ind w:left="2160" w:hanging="360"/>
      </w:pPr>
    </w:lvl>
    <w:lvl w:ilvl="3" w:tplc="7A0ECF0E">
      <w:start w:val="1"/>
      <w:numFmt w:val="bullet"/>
      <w:lvlText w:val="●"/>
      <w:lvlJc w:val="left"/>
      <w:pPr>
        <w:ind w:left="2880" w:hanging="360"/>
      </w:pPr>
    </w:lvl>
    <w:lvl w:ilvl="4" w:tplc="EECED5CC">
      <w:start w:val="1"/>
      <w:numFmt w:val="bullet"/>
      <w:lvlText w:val="○"/>
      <w:lvlJc w:val="left"/>
      <w:pPr>
        <w:ind w:left="3600" w:hanging="360"/>
      </w:pPr>
    </w:lvl>
    <w:lvl w:ilvl="5" w:tplc="A9023E32">
      <w:start w:val="1"/>
      <w:numFmt w:val="bullet"/>
      <w:lvlText w:val="■"/>
      <w:lvlJc w:val="left"/>
      <w:pPr>
        <w:ind w:left="4320" w:hanging="360"/>
      </w:pPr>
    </w:lvl>
    <w:lvl w:ilvl="6" w:tplc="7A9E71DE">
      <w:start w:val="1"/>
      <w:numFmt w:val="bullet"/>
      <w:lvlText w:val="●"/>
      <w:lvlJc w:val="left"/>
      <w:pPr>
        <w:ind w:left="5040" w:hanging="360"/>
      </w:pPr>
    </w:lvl>
    <w:lvl w:ilvl="7" w:tplc="EFCC21F4">
      <w:start w:val="1"/>
      <w:numFmt w:val="bullet"/>
      <w:lvlText w:val="●"/>
      <w:lvlJc w:val="left"/>
      <w:pPr>
        <w:ind w:left="5760" w:hanging="360"/>
      </w:pPr>
    </w:lvl>
    <w:lvl w:ilvl="8" w:tplc="F5B0F6CC">
      <w:start w:val="1"/>
      <w:numFmt w:val="bullet"/>
      <w:lvlText w:val="●"/>
      <w:lvlJc w:val="left"/>
      <w:pPr>
        <w:ind w:left="6480" w:hanging="360"/>
      </w:pPr>
    </w:lvl>
  </w:abstractNum>
  <w:num w:numId="1" w16cid:durableId="1557232768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2B3"/>
    <w:rsid w:val="003212B3"/>
    <w:rsid w:val="00676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901D3A"/>
  <w15:docId w15:val="{AF4275AC-742C-48B6-B2F6-9CE0CC46B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378</Words>
  <Characters>2157</Characters>
  <Application>Microsoft Office Word</Application>
  <DocSecurity>0</DocSecurity>
  <Lines>17</Lines>
  <Paragraphs>5</Paragraphs>
  <ScaleCrop>false</ScaleCrop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Nguyen Xuan Thien</cp:lastModifiedBy>
  <cp:revision>2</cp:revision>
  <dcterms:created xsi:type="dcterms:W3CDTF">2022-11-05T00:35:00Z</dcterms:created>
  <dcterms:modified xsi:type="dcterms:W3CDTF">2022-11-11T09:11:00Z</dcterms:modified>
</cp:coreProperties>
</file>