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AB" w:rsidRPr="006C03C6" w:rsidRDefault="00073FAB" w:rsidP="00991395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6C03C6">
        <w:rPr>
          <w:rFonts w:asciiTheme="majorHAnsi" w:hAnsiTheme="majorHAnsi" w:cs="Times New Roman"/>
          <w:b/>
          <w:color w:val="7030A0"/>
          <w:sz w:val="24"/>
          <w:szCs w:val="24"/>
        </w:rPr>
        <w:t>ĐỀ SỐ 5: THAM KHẢO THI HỌC KỲ 1 TIẾNG ANH 9 THEO CHƯƠNG TRÌNH MỚI</w:t>
      </w:r>
    </w:p>
    <w:p w:rsidR="00073FAB" w:rsidRPr="006C03C6" w:rsidRDefault="00073FAB" w:rsidP="00991395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6C03C6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6C03C6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6C03C6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6C03C6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:rsidR="00073FAB" w:rsidRPr="00991395" w:rsidRDefault="00073FAB" w:rsidP="00991395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991395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 làm bài: 45 Phút</w:t>
      </w:r>
    </w:p>
    <w:p w:rsidR="00B45DE3" w:rsidRDefault="00073FAB" w:rsidP="00991395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991395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  <w:bookmarkStart w:id="0" w:name="_GoBack"/>
      <w:bookmarkEnd w:id="0"/>
    </w:p>
    <w:p w:rsidR="00991395" w:rsidRPr="00991395" w:rsidRDefault="00991395" w:rsidP="00991395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991395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B050"/>
          <w:sz w:val="24"/>
          <w:szCs w:val="24"/>
        </w:rPr>
        <w:t>I. Listen and answer the questions with NO MORE THAN THREE WORDS.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Does Mike get enjoyment from city life? _________________________________________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Where does Mike come from in the country? _______________________________________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How many people were late for the business meeting? ________________________________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How long did the tram just stop on her way to the city center?__________________________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5.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What can he use to look up the address on the Internet?_______________________________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6.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Who come to the city on holiday?________________________________________________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7.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How does she find the museums, art galleries and shops?______________________________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8.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How does she feel? ___________________________________________________________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B050"/>
          <w:sz w:val="24"/>
          <w:szCs w:val="24"/>
        </w:rPr>
        <w:t>II. Choose the word which is stressed differently from the rest.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9. </w:t>
      </w:r>
      <w:r w:rsid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facility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loudspeaker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behavior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entertain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10.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dogsled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structure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downtown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complex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B050"/>
          <w:sz w:val="24"/>
          <w:szCs w:val="24"/>
        </w:rPr>
        <w:t>III. Choose the word which has the underlined part pronounced differently from the rest.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11.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str</w:t>
      </w:r>
      <w:r w:rsidRPr="00991395">
        <w:rPr>
          <w:rFonts w:asciiTheme="majorHAnsi" w:hAnsiTheme="majorHAnsi" w:cs="Times New Roman"/>
          <w:color w:val="000000"/>
          <w:sz w:val="24"/>
          <w:szCs w:val="24"/>
          <w:u w:val="single"/>
        </w:rPr>
        <w:t>a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w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th</w:t>
      </w:r>
      <w:r w:rsidRPr="00991395">
        <w:rPr>
          <w:rFonts w:asciiTheme="majorHAnsi" w:hAnsiTheme="majorHAnsi" w:cs="Times New Roman"/>
          <w:color w:val="000000"/>
          <w:sz w:val="24"/>
          <w:szCs w:val="24"/>
          <w:u w:val="single"/>
        </w:rPr>
        <w:t>a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tch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gl</w:t>
      </w:r>
      <w:r w:rsidRPr="00991395">
        <w:rPr>
          <w:rFonts w:asciiTheme="majorHAnsi" w:hAnsiTheme="majorHAnsi" w:cs="Times New Roman"/>
          <w:color w:val="000000"/>
          <w:sz w:val="24"/>
          <w:szCs w:val="24"/>
          <w:u w:val="single"/>
        </w:rPr>
        <w:t>a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d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p</w:t>
      </w:r>
      <w:r w:rsidRPr="00991395">
        <w:rPr>
          <w:rFonts w:asciiTheme="majorHAnsi" w:hAnsiTheme="majorHAnsi" w:cs="Times New Roman"/>
          <w:color w:val="000000"/>
          <w:sz w:val="24"/>
          <w:szCs w:val="24"/>
          <w:u w:val="single"/>
        </w:rPr>
        <w:t>a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ddy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12.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ch</w:t>
      </w:r>
      <w:r w:rsidRPr="00991395">
        <w:rPr>
          <w:rFonts w:asciiTheme="majorHAnsi" w:hAnsiTheme="majorHAnsi" w:cs="Times New Roman"/>
          <w:color w:val="000000"/>
          <w:sz w:val="24"/>
          <w:szCs w:val="24"/>
          <w:u w:val="single"/>
        </w:rPr>
        <w:t>a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nge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br</w:t>
      </w:r>
      <w:r w:rsidRPr="00991395">
        <w:rPr>
          <w:rFonts w:asciiTheme="majorHAnsi" w:hAnsiTheme="majorHAnsi" w:cs="Times New Roman"/>
          <w:color w:val="000000"/>
          <w:sz w:val="24"/>
          <w:szCs w:val="24"/>
          <w:u w:val="single"/>
        </w:rPr>
        <w:t>a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ve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l</w:t>
      </w:r>
      <w:r w:rsidRPr="00991395">
        <w:rPr>
          <w:rFonts w:asciiTheme="majorHAnsi" w:hAnsiTheme="majorHAnsi" w:cs="Times New Roman"/>
          <w:color w:val="000000"/>
          <w:sz w:val="24"/>
          <w:szCs w:val="24"/>
          <w:u w:val="single"/>
        </w:rPr>
        <w:t>a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bor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aw</w:t>
      </w:r>
      <w:r w:rsidRPr="00991395">
        <w:rPr>
          <w:rFonts w:asciiTheme="majorHAnsi" w:hAnsiTheme="majorHAnsi" w:cs="Times New Roman"/>
          <w:color w:val="000000"/>
          <w:sz w:val="24"/>
          <w:szCs w:val="24"/>
          <w:u w:val="single"/>
        </w:rPr>
        <w:t>a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re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13.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ocean</w:t>
      </w:r>
      <w:r w:rsidRPr="00991395">
        <w:rPr>
          <w:rFonts w:asciiTheme="majorHAnsi" w:hAnsiTheme="majorHAnsi" w:cs="Times New Roman"/>
          <w:color w:val="000000"/>
          <w:sz w:val="24"/>
          <w:szCs w:val="24"/>
          <w:u w:val="single"/>
        </w:rPr>
        <w:t>i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rel</w:t>
      </w:r>
      <w:r w:rsidRPr="00991395">
        <w:rPr>
          <w:rFonts w:asciiTheme="majorHAnsi" w:hAnsiTheme="majorHAnsi" w:cs="Times New Roman"/>
          <w:color w:val="000000"/>
          <w:sz w:val="24"/>
          <w:szCs w:val="24"/>
          <w:u w:val="single"/>
        </w:rPr>
        <w:t>i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able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mult</w:t>
      </w:r>
      <w:r w:rsidRPr="00991395">
        <w:rPr>
          <w:rFonts w:asciiTheme="majorHAnsi" w:hAnsiTheme="majorHAnsi" w:cs="Times New Roman"/>
          <w:color w:val="000000"/>
          <w:sz w:val="24"/>
          <w:szCs w:val="24"/>
          <w:u w:val="single"/>
        </w:rPr>
        <w:t>i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cultural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confl</w:t>
      </w:r>
      <w:r w:rsidRPr="00991395">
        <w:rPr>
          <w:rFonts w:asciiTheme="majorHAnsi" w:hAnsiTheme="majorHAnsi" w:cs="Times New Roman"/>
          <w:color w:val="000000"/>
          <w:sz w:val="24"/>
          <w:szCs w:val="24"/>
          <w:u w:val="single"/>
        </w:rPr>
        <w:t>i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ct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B050"/>
          <w:sz w:val="24"/>
          <w:szCs w:val="24"/>
        </w:rPr>
        <w:t>IV. Choose A, B, C, or D to complete the sentences.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14.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When I turned up, the town hall was already ______________ of teenagers.</w:t>
      </w:r>
    </w:p>
    <w:p w:rsidR="00991395" w:rsidRDefault="0039530F" w:rsidP="00991395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full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packed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crowded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jammed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15.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They keep changing the decoration of the shop __________ they can attract more young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people.</w:t>
      </w:r>
    </w:p>
    <w:p w:rsidR="00991395" w:rsidRDefault="0039530F" w:rsidP="00991395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so that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because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although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when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16.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This city has one of the most ___________ underground rail networks in the world.</w:t>
      </w:r>
    </w:p>
    <w:p w:rsidR="00991395" w:rsidRDefault="0039530F" w:rsidP="00991395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efficient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fashionable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cosmopolitan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fascinated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17.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Do you know who's_____________ his pottery workshop?</w:t>
      </w:r>
    </w:p>
    <w:p w:rsidR="00991395" w:rsidRDefault="0039530F" w:rsidP="00991395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bringing out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taking over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passing down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turning down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18.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Today's cities are ______________than cities in the previous time.</w:t>
      </w:r>
    </w:p>
    <w:p w:rsidR="00991395" w:rsidRDefault="0039530F" w:rsidP="00991395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lots larger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much larger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as large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the largest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19.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This sports centre is so small that it cannot ___________ the demands of local residents.</w:t>
      </w:r>
    </w:p>
    <w:p w:rsidR="00991395" w:rsidRPr="00991395" w:rsidRDefault="0039530F" w:rsidP="00991395">
      <w:pPr>
        <w:spacing w:after="0" w:line="240" w:lineRule="auto"/>
        <w:ind w:firstLine="720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keep up with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face up to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deal about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set up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20.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Japan is the ___________ developed country in the world.</w:t>
      </w:r>
    </w:p>
    <w:p w:rsidR="00991395" w:rsidRDefault="0039530F" w:rsidP="00991395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most second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second in most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second most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two most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21.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Factories and offices should be built in ______________ areas only.</w:t>
      </w:r>
    </w:p>
    <w:p w:rsidR="00991395" w:rsidRDefault="0039530F" w:rsidP="00991395">
      <w:pPr>
        <w:spacing w:after="0" w:line="240" w:lineRule="auto"/>
        <w:ind w:firstLine="720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rural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coastal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cultural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urban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B050"/>
          <w:sz w:val="24"/>
          <w:szCs w:val="24"/>
        </w:rPr>
        <w:t>V. Complete the passage by filling each blank with the correct form of the word in</w:t>
      </w:r>
      <w:r w:rsidR="00991395" w:rsidRPr="00991395">
        <w:rPr>
          <w:rFonts w:asciiTheme="majorHAnsi" w:hAnsiTheme="majorHAnsi"/>
          <w:b/>
          <w:bCs/>
          <w:color w:val="00B05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50"/>
          <w:sz w:val="24"/>
          <w:szCs w:val="24"/>
        </w:rPr>
        <w:t>brackets.</w:t>
      </w:r>
    </w:p>
    <w:p w:rsidR="00991395" w:rsidRDefault="0039530F" w:rsidP="00991395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Some people ask me if I like living in my hometown. The answer is certainly „yes‟. The simple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 xml:space="preserve">reason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is that it has lots of interesting places. If you want to widen your knowledge of the past, you can go to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the museum. It's a historical building, with a big collection of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(22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. value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 artefacts. There is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 xml:space="preserve">also a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craft village in my hometown. There, the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23. village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 make drums. Their drums are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 xml:space="preserve">not only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famous in the locality but also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24. nation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_______________. You can visit the old workshop,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where drums are still made in the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25. tradition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 way. Some of them are huge! Another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 xml:space="preserve">attraction in my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hometown is the local library. It's an educational place where anyone can borrow books and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91395">
        <w:rPr>
          <w:rFonts w:asciiTheme="majorHAnsi" w:hAnsiTheme="majorHAnsi" w:cs="Times New Roman"/>
          <w:color w:val="000000"/>
          <w:sz w:val="24"/>
          <w:szCs w:val="24"/>
        </w:rPr>
        <w:t xml:space="preserve">take them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home to read. Besides, it also has a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26. read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 club. I'm one of its members, and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we gather once a week to discuss what we've read together. My hometown is also a cultural centre, with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many traditional festivals and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27. act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______________. I love it very much.</w:t>
      </w:r>
    </w:p>
    <w:p w:rsidR="00991395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VI. Fill each blank with a suitable word from the box to complete a passage.</w:t>
      </w:r>
    </w:p>
    <w:p w:rsidR="00991395" w:rsidRDefault="0039530F" w:rsidP="00991395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lastRenderedPageBreak/>
        <w:t>products - makers - famous - drum making - process - as - more than</w:t>
      </w:r>
    </w:p>
    <w:p w:rsidR="00991395" w:rsidRDefault="0039530F" w:rsidP="00991395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We went to Doi Tam, a village famous for its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28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________________ techniques, in Ha Nam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Province last month. The craft was first introduced to the village some time in the 8th or 9th century. Today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there are more than six hundred drum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29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_________________ living in Doi Tam village.</w:t>
      </w:r>
    </w:p>
    <w:p w:rsidR="00991395" w:rsidRDefault="0039530F" w:rsidP="00991395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I was amazed to see big drums in front of every house in the village. People say that it takes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30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________________ three workers three days to make a drum with a diameter of 1.5 metres. To make a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drum, the craftsmen have to follow an eight stage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31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________________. Stretching the drumhead is the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most challenging stage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(32)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 they have to carefully assess the sound it makes. The other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steps do not require such high skills.</w:t>
      </w:r>
    </w:p>
    <w:p w:rsidR="00991395" w:rsidRDefault="0039530F" w:rsidP="00991395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Nowadays, Doi Tam drums are not only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33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 in Viet Nam but are also sold to</w:t>
      </w:r>
      <w:r w:rsidR="0099139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other countries such as Laos, Cambodia, Japan, and the USA.</w:t>
      </w:r>
    </w:p>
    <w:p w:rsidR="00EB50F4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VII. Find a mistake in each sentence below.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34.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The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statue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(A)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was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carved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(B)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out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by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(C)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 single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piece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(D)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of stone.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35.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Most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(A)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spiders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knit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(B)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webs that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are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(C)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almost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invisible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>(D).</w:t>
      </w:r>
      <w:r w:rsidRPr="00991395">
        <w:rPr>
          <w:rFonts w:asciiTheme="majorHAnsi" w:hAnsiTheme="majorHAnsi"/>
          <w:b/>
          <w:bCs/>
          <w:color w:val="00B0F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36.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The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statue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(A)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was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moulded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(B)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in bronze. It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is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(C)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expensive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(D)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37.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That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(A)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World Cup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medal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(B)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is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casted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(C)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in </w:t>
      </w:r>
      <w:r w:rsidRPr="00EB50F4">
        <w:rPr>
          <w:rFonts w:asciiTheme="majorHAnsi" w:hAnsiTheme="majorHAnsi" w:cs="Times New Roman"/>
          <w:color w:val="000000"/>
          <w:sz w:val="24"/>
          <w:szCs w:val="24"/>
          <w:u w:val="single"/>
        </w:rPr>
        <w:t>gold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(D)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B50F4" w:rsidRDefault="0039530F" w:rsidP="00EB50F4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EB50F4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VIII. Complete the second sentence in each pair so that it has a similar meaning to the</w:t>
      </w:r>
      <w:r w:rsidR="00EB50F4" w:rsidRPr="00EB50F4">
        <w:rPr>
          <w:rFonts w:asciiTheme="majorHAnsi" w:hAnsiTheme="majorHAnsi"/>
          <w:b/>
          <w:bCs/>
          <w:color w:val="00B050"/>
          <w:sz w:val="24"/>
          <w:szCs w:val="24"/>
        </w:rPr>
        <w:t xml:space="preserve"> </w:t>
      </w:r>
      <w:r w:rsidRPr="00EB50F4">
        <w:rPr>
          <w:rFonts w:asciiTheme="majorHAnsi" w:hAnsiTheme="majorHAnsi" w:cs="Times New Roman"/>
          <w:b/>
          <w:bCs/>
          <w:color w:val="00B050"/>
          <w:sz w:val="24"/>
          <w:szCs w:val="24"/>
        </w:rPr>
        <w:t>first sentence or using the word given.</w:t>
      </w:r>
    </w:p>
    <w:p w:rsidR="0039530F" w:rsidRPr="00991395" w:rsidRDefault="0039530F" w:rsidP="00991395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38.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I think Da Nang City is the most attractive city in Viet Nam.</w:t>
      </w:r>
    </w:p>
    <w:p w:rsidR="00EB50F4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=&gt; </w:t>
      </w:r>
      <w:r w:rsidRPr="0099139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I think there is no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___________________________________________.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39.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Cambridge is the same as it was in 1990s.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=&gt; Cambridge hasn't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___________________________________________.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40.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He found the visit to the gallery quite interesting.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=&gt; He felt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____________________________________________________.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</w:p>
    <w:p w:rsidR="0039530F" w:rsidRPr="00991395" w:rsidRDefault="0039530F" w:rsidP="00EB50F4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EB50F4">
        <w:rPr>
          <w:rFonts w:asciiTheme="majorHAnsi" w:hAnsiTheme="majorHAnsi" w:cs="Times New Roman"/>
          <w:b/>
          <w:bCs/>
          <w:color w:val="FF0000"/>
          <w:sz w:val="24"/>
          <w:szCs w:val="24"/>
        </w:rPr>
        <w:t>----------THE END-----------</w:t>
      </w:r>
    </w:p>
    <w:p w:rsidR="0039530F" w:rsidRPr="00991395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B0F0"/>
          <w:sz w:val="24"/>
          <w:szCs w:val="24"/>
        </w:rPr>
        <w:br w:type="page"/>
      </w:r>
    </w:p>
    <w:p w:rsidR="0039530F" w:rsidRDefault="0039530F" w:rsidP="00EB50F4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EB50F4" w:rsidRPr="00991395" w:rsidRDefault="00EB50F4" w:rsidP="00991395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tbl>
      <w:tblPr>
        <w:tblW w:w="11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1800"/>
        <w:gridCol w:w="1530"/>
        <w:gridCol w:w="450"/>
        <w:gridCol w:w="1530"/>
        <w:gridCol w:w="1710"/>
        <w:gridCol w:w="1620"/>
        <w:gridCol w:w="1170"/>
      </w:tblGrid>
      <w:tr w:rsidR="0039530F" w:rsidRPr="00991395" w:rsidTr="00752CB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No, he doesn’t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process</w:t>
            </w:r>
          </w:p>
        </w:tc>
      </w:tr>
      <w:tr w:rsidR="0039530F" w:rsidRPr="00991395" w:rsidTr="00752CB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small town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valuable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as</w:t>
            </w:r>
          </w:p>
        </w:tc>
      </w:tr>
      <w:tr w:rsidR="0039530F" w:rsidRPr="00991395" w:rsidTr="00752CB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three people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villagers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famous</w:t>
            </w:r>
          </w:p>
        </w:tc>
      </w:tr>
      <w:tr w:rsidR="0039530F" w:rsidRPr="00991395" w:rsidTr="00752CB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half an hour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nationwide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34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39530F" w:rsidRPr="00991395" w:rsidTr="00752CB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smartphone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traditional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39530F" w:rsidRPr="00991395" w:rsidTr="00752CB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B0" w:rsidRDefault="00752CB0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tourists and </w:t>
            </w:r>
          </w:p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shoppers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reading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39530F" w:rsidRPr="00991395" w:rsidTr="00752CB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great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activities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37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39530F" w:rsidRPr="00991395" w:rsidTr="00752CB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excited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drum making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38</w:t>
            </w:r>
          </w:p>
        </w:tc>
        <w:tc>
          <w:tcPr>
            <w:tcW w:w="1170" w:type="dxa"/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9530F" w:rsidRPr="00991395" w:rsidTr="00752CB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makers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39</w:t>
            </w:r>
          </w:p>
        </w:tc>
        <w:tc>
          <w:tcPr>
            <w:tcW w:w="1170" w:type="dxa"/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9530F" w:rsidRPr="00991395" w:rsidTr="00752CB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more than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913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40</w:t>
            </w:r>
          </w:p>
        </w:tc>
        <w:tc>
          <w:tcPr>
            <w:tcW w:w="1170" w:type="dxa"/>
            <w:vAlign w:val="center"/>
            <w:hideMark/>
          </w:tcPr>
          <w:p w:rsidR="0039530F" w:rsidRPr="00991395" w:rsidRDefault="0039530F" w:rsidP="0099139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752CB0" w:rsidRDefault="00752CB0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752CB0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Question 38. </w:t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I think there is no city in Viet Nam that is more attractive than Da Nang City.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Question 39. </w:t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Cambrige hasn’t changed since 1990s.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Question 40. </w:t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He felt quite interested in the visit to the gallery.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</w:p>
    <w:p w:rsidR="0039530F" w:rsidRPr="00991395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1. No, he doesn’t.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nghe và trả lời câu hỏi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Mike có thích thú với cuộc sống ở thành phố không? =&gt; Không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Oh, well, I‟ve only been here for a few weeks. But to be honest, I‟m not enjoying it at all.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No, he doesn’t.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2. A small town.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nghe và trả lời câu hỏi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Mike đến từ đâu ở nông thôn? =&gt; một thị trấn nhỏ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I think it‟s because I‟m from a small town in the country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 small town.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3. Three people.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nghe và trả lời câu hỏi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Có bao nhiêu người tới buổi họp kinh doanh muộn? =&gt; 3 người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I was at a business meeting last week and three of the six people were late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Three people.</w:t>
      </w:r>
    </w:p>
    <w:p w:rsidR="00752CB0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4. Half an hour.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nghe và trả lời câu hỏi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Xe điện đã dừng bao lâu trên đường cô ấy tới trung tâm thành phố? =&gt; nửa giờ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I was on the way to the city centre yesterday and the tram just stopped for half an hour.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Half an hour.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5. A smartphone.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nghe và trả lời câu hỏi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Anh ấy có thể dùng gì để tra cứu địa chỉ ở trên mạng? =&gt; một chiếc điện thoại di động thông minh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But you‟ve got a smartphone. If you get lost, you just look it up on the Internet.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 smartphone.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6. Tourists and shoppers.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nghe và trả lời câu hỏi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Ai tới thành phố vào kì nghỉ? =&gt; những du khách và những người mua sắm</w:t>
      </w:r>
    </w:p>
    <w:p w:rsidR="00752CB0" w:rsidRDefault="0039530F" w:rsidP="00752CB0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All the tourists and shoppers – I was blocked. I really don‟t understand why they come here on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holiday.</w:t>
      </w:r>
    </w:p>
    <w:p w:rsidR="00752CB0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Tourists and shoppers.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7. Great.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nghe và trả lời câu hỏi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Cô ấy thấy các bảo tàng, các triển lãm ảnh và các cửa hàng như thế nào? =&gt; tuyệt vời</w:t>
      </w:r>
    </w:p>
    <w:p w:rsidR="00752CB0" w:rsidRDefault="0039530F" w:rsidP="00752CB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Probably because of all the great museums, art galleries and shops! I love all the people here,</w:t>
      </w:r>
      <w:r w:rsidR="00752C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all the different nationalities, all the buzz…</w:t>
      </w:r>
    </w:p>
    <w:p w:rsidR="0039530F" w:rsidRPr="00991395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Great.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8. Excited.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nghe và trả lời câu hỏi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Cô ấy cảm thấy thế nào? =&gt; thích thú</w:t>
      </w:r>
    </w:p>
    <w:p w:rsidR="00752CB0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Yes, I feel excited all the time.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Excited.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Audioscript: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E – How do you find city life then, Mike?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M – Oh, well, I‟ve only been here for a few weeks. But to be honest, I‟m not enjoying it at all.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E – How come?</w:t>
      </w:r>
    </w:p>
    <w:p w:rsidR="00752CB0" w:rsidRDefault="0039530F" w:rsidP="00752CB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M – I think it‟s because I‟m from a small town in the country, but l just can‟t get used to it. Everybody‟s so</w:t>
      </w:r>
      <w:r w:rsidR="00752C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rude.</w:t>
      </w:r>
    </w:p>
    <w:p w:rsidR="00752CB0" w:rsidRDefault="0039530F" w:rsidP="00752CB0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E – How do you mean?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M – Well, for example, nobody‟s ever on time for anything. I was at a business meeting last week and three</w:t>
      </w:r>
      <w:r w:rsidR="00752C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of the six people were late!</w:t>
      </w:r>
    </w:p>
    <w:p w:rsidR="00752CB0" w:rsidRDefault="0039530F" w:rsidP="00752CB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E – That‟s because public transport here is so rubbish. I was on the way to the city centre yesterday and the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tram just stopped for half an hour. That‟s life.</w:t>
      </w:r>
    </w:p>
    <w:p w:rsidR="00752CB0" w:rsidRDefault="0039530F" w:rsidP="00752CB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M – But it‟s crazy. There are so many people who come here on business, but if you can‟t get to your</w:t>
      </w:r>
      <w:r w:rsidR="00752C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appointnents on time, you‟ll go somewhere else to do business. And another thing -I always get lost. This</w:t>
      </w:r>
      <w:r w:rsidR="00752C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city‟s like a maze.</w:t>
      </w:r>
    </w:p>
    <w:p w:rsidR="00752CB0" w:rsidRDefault="0039530F" w:rsidP="00752CB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E – But you‟ve got a smartphone. If you get lost, you just look it up on the Internet. Come on, Mike, maybe</w:t>
      </w:r>
      <w:r w:rsidR="00752C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you come from the country, but you know how to use a smartphone!</w:t>
      </w:r>
    </w:p>
    <w:p w:rsidR="00752CB0" w:rsidRDefault="0039530F" w:rsidP="00752CB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M – And the tourists! You can‟t move. I was in Bath Street the other day, trying to get to a business</w:t>
      </w:r>
      <w:r w:rsidR="00752C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appointment. All the tourists and shoppers – I was blocked. I really don‟</w:t>
      </w:r>
      <w:r w:rsidR="00752CB0">
        <w:rPr>
          <w:rFonts w:asciiTheme="majorHAnsi" w:hAnsiTheme="majorHAnsi" w:cs="Times New Roman"/>
          <w:color w:val="000000"/>
          <w:sz w:val="24"/>
          <w:szCs w:val="24"/>
        </w:rPr>
        <w:t xml:space="preserve">t understand why they come here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on</w:t>
      </w:r>
      <w:r w:rsidR="00752C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holiday.</w:t>
      </w:r>
    </w:p>
    <w:p w:rsidR="00752CB0" w:rsidRDefault="0039530F" w:rsidP="00752CB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E – Probably because of all the great museums, art galleries and shops! I love all the people here, all the</w:t>
      </w:r>
      <w:r w:rsidR="00752C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different nationalities, all the buzz…</w:t>
      </w:r>
    </w:p>
    <w:p w:rsidR="00752CB0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M – The buzz?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E – Yes, I feel excited all the time. I love it.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Dịch bài nghe: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E – Bạn thấy cuộc sống ở thành phố thế nào, Mike?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M - Ồ, chà, tôi chỉ ở đây vài tuần. Nhưng thành thật mà nói, tôi không thích nó chút nào.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E - Sao thế?</w:t>
      </w:r>
    </w:p>
    <w:p w:rsidR="00752CB0" w:rsidRDefault="0039530F" w:rsidP="00752CB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M - Tôi nghĩ đó là vì tôi đến từ một thị trấn nhỏ ở nông thôn, nhưng tôi chỉ là không thể quen với nó. Mọi</w:t>
      </w:r>
      <w:r w:rsidR="00752CB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người thật thô lỗ.</w:t>
      </w:r>
    </w:p>
    <w:p w:rsidR="00752CB0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E - Ý anh là sao?</w:t>
      </w:r>
    </w:p>
    <w:p w:rsidR="0039530F" w:rsidRPr="00991395" w:rsidRDefault="0039530F" w:rsidP="00752CB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M - Ừm, chẳng hạn, không ai đúng giờ cho bất cứ điều gì. Tôi đã ở một cuộc họp kinh doanh tuần trước và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ba trong số sáu người đã đến trễ!</w:t>
      </w:r>
    </w:p>
    <w:p w:rsidR="00752CB0" w:rsidRDefault="0039530F" w:rsidP="00752CB0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lastRenderedPageBreak/>
        <w:t>E - Đó là bởi vì giao thông công cộng ở đây thật là rối loạn. Tôi đang trên đường đến trung tâm thành phố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ngày hôm qua và xe điện dừng lại trong nửa giờ. Đó là cuộc sống.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M - Nhưng thật điên rồ. Có rất nhiều người đến đây để kinh doanh, nhưng nếu bạn không thể đến cuộc hẹn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đúng giờ, bạn sẽ đi đến một nơi khác để kinh doanh. Và một điều nữa - tôi luôn bị lạc. Thành phố này giống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như một mê cung.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E - Nhưng bạn đã có điện thoại thông minh. Nếu bạn bị lạc, bạn chỉ cần tìm nó trên Internet. Thôi nào,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Mike, có thể bạn đến từ nông thôn, nhưng bạn biết cách sử dụng điện thoại thông minh!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M - Và khách du lịch! Bạn không thể di chuyển. Tôi đã ở Bath Street ngày hôm kia, cố gắng để có được một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cuộc hẹn kinh doanh. Tất cả khách du lịch và người mua sắm - tôi đã bị kẹt. Tôi thực sự không hiểu tại sao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họ lại đến đây trong kỳ nghỉ.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E - Có lẽ vì tất cả các viện bảo tàng, phòng trưng bày nghệ thuật và cửa hàng tuyệt vời! Tôi yêu tất cả mọi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người ở đây, tất cả các quốc gia tịch khác nhau, tất cả những tiếng ồn…M – Tiếng ồn?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E - Ừ, tôi luôn cảm thấy phấn khởi. Tôi thích nó.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9. D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trọng âm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A. facility /fəˈsɪləti/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B. loudspeaker /ˌlaʊdˈspiːkə(r)/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C. behavior /bɪˈheɪvjə(r)/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D. entertain /ˌentəˈteɪn/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“entertain” có trọng âm rơi vào âm tiết thứ ba, các từ còn lại trọng âm rơi vào âm tiết thứ hai.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10. D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trọng âm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A. dogsled /ˈdɒɡsled/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B. structure /ˈstrʌktʃə(r)/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C. downtown /ˈdaʊntaʊn/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D. complex /ˈkɒmpleks/ hoặc /kəmˈpleks/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“complex” có trọng âm rơi vào âm tiết thứ hai, các từ còn lại trọng âm rơi vào âm tiết thứ nhất.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11. A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cách phát âm “a”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A. straw /strɔː/ </w:t>
      </w:r>
    </w:p>
    <w:p w:rsidR="0039530F" w:rsidRPr="00991395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B. thatch /θætʃ/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C. glad /ɡlæd/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D. paddy /ˈpædi/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Âm “a” trong từ “straw” phát âm là / ɔː/, trong các từ còn lại phát âm là /æ/.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12. D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cách phát âm “a”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A. change /tʃeɪndʒ/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B. brave /breɪv/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C. labor /ˈleɪbə(r)/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D. aware /əˈweə(r)/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Âm “a” trong từ “aware” phát âm là /e/, trong các từ còn lại phát âm là /eɪ/.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13. B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cách phát âm “i”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14EB2">
        <w:rPr>
          <w:rFonts w:asciiTheme="majorHAnsi" w:hAnsiTheme="majorHAnsi" w:cs="Times New Roman"/>
          <w:bCs/>
          <w:sz w:val="24"/>
          <w:szCs w:val="24"/>
        </w:rPr>
        <w:t>A.</w:t>
      </w:r>
      <w:r w:rsidRPr="00914EB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oceania /ˌəʊsiˈɑːniə/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14EB2">
        <w:rPr>
          <w:rFonts w:asciiTheme="majorHAnsi" w:hAnsiTheme="majorHAnsi" w:cs="Times New Roman"/>
          <w:bCs/>
          <w:sz w:val="24"/>
          <w:szCs w:val="24"/>
        </w:rPr>
        <w:t>B.</w:t>
      </w:r>
      <w:r w:rsidRPr="00914EB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reliable /rɪˈlaɪəbl/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14EB2">
        <w:rPr>
          <w:rFonts w:asciiTheme="majorHAnsi" w:hAnsiTheme="majorHAnsi" w:cs="Times New Roman"/>
          <w:bCs/>
          <w:sz w:val="24"/>
          <w:szCs w:val="24"/>
        </w:rPr>
        <w:t>C.</w:t>
      </w:r>
      <w:r w:rsidRPr="00914EB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multicultural /ˌmʌltiˈkʌltʃərəl/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14EB2">
        <w:rPr>
          <w:rFonts w:asciiTheme="majorHAnsi" w:hAnsiTheme="majorHAnsi" w:cs="Times New Roman"/>
          <w:bCs/>
          <w:sz w:val="24"/>
          <w:szCs w:val="24"/>
        </w:rPr>
        <w:t>D.</w:t>
      </w:r>
      <w:r w:rsidRPr="00914EB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conflict /ˈkɒnflɪkt/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Câu B phần gạch chân được phát âm là /i/, còn lại được phát âm là /aɪ/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14. A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cấu trúc đi với “full”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Be full of: đông, đầy…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Khi tôi tới nơi, toà thị chính đã chật kín các thanh thiếu niên.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15. A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liên từ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A. so that: để có thể, vậy nên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B. because: bởi vì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C. although: mặc dù </w:t>
      </w:r>
    </w:p>
    <w:p w:rsidR="0039530F" w:rsidRPr="00991395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D. when: khi nào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Họ luôn thay đổi cách trang trí cửa hàng để có thể thu hút nhiều người trẻ tuổi hơn.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16. A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A. efficient (adj): hiệu quả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B. fashionable (adj): thời trang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C. cosmopolitan (adj): thuộc toàn thế giới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D. fascinated (adj): bị mê hoặc, quyến rũ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Thành phố này có một trong những mạng lưới đường sắt ngầm hiệu quả nhất trên thế giới.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17. B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phrasal verbs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A. bring out: làm cái gì đó xuất hiện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B. take over: tiếp quản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C. pass down: truyền cái gì đó cho thế hệ sau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D. turn down: khước từ, từ chối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Bạn có biết ai sẽ tiếp quản xưởng gốm của anh ấy không?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18. B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so sánh hơn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Trong so sánh hơn: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- Đối với tính từ ngắn: adj-er (có thể thêm “much” trước tính từ để nhấn mạnh)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- Đối với tính từ dài: more + adj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Các thành phố ngày nay lớn hơn nhiều các thành phố trong quá khứ.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19. A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phrasal verbs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A. keep up with: theo kịp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B. face up to: đối mặt với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C. deal about </w:t>
      </w:r>
    </w:p>
    <w:p w:rsidR="0039530F" w:rsidRPr="00991395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D. set up: thiết lập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Trung tâm thể thao này quá nhỏ nên không thể theo kịp với nhu cầu của người dân địa phương.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20. C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số thứ tự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the second + most: thứ hai (thứ tự) của … nhất…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Nhật Bản xếp thứ 2 trong các nước phát triển nhất trên thế giới.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21. D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A. rural (adj): thuộc nông thôn 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B. coastal (adj): thuộc bờ biển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C. cultural (adj): thuộc văn hoá </w:t>
      </w:r>
    </w:p>
    <w:p w:rsidR="0039530F" w:rsidRPr="00991395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D. urban (adj): thuộc thành phố, thành thị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Các nhà máy và văn phòng chỉ nên được xây ở vùng thành thị.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22. valuable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value (v) (n): giá trị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valuable (adj): quý giá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It's a historical building, with a big collection of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(22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. value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 artefacts.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Đó là một tòa nhà lịch sử, với một bộ sưu tập lớn các đồ tạo tác có giá trị.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valuable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23. villagers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village (n): làng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villagers (n): những người dân làng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There, the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23. village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 make drums.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Ở đó, những người dân làng làm trống.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villagers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24. nationwide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loại</w:t>
      </w:r>
    </w:p>
    <w:p w:rsidR="00914EB2" w:rsidRPr="00914EB2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nation (n): quốc gia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nationwide (adj) (adv): toàn quốc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Their drums are not only famous in the locality but also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24. nation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Trống của họ không chỉ nổi tiếng ở địa phương mà còn trên toàn quốc.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nationwide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25. traditional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lastRenderedPageBreak/>
        <w:t>tradition (n): truyền thống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traditional (adj): truyền thống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You can visit the old workshop, where drums are still made in the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25. tradition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 way.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Bạn có thể ghé thăm xưởng cũ, nơi trống vẫn được làm theo cách truyền thống.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traditional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26. reading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read (v): đọc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reading (n): đọc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Besides, it also has a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26. read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 club.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Ngoài ra nó cũng có một câu lạc bộ đọc sách.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reading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27. activities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act (v): diễn, hoạt động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activities (n): các hoạt động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My hometown is also a cultural centre, with many traditional festivals and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27. act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Quê hương của tôi cũng là một trung tâm văn hóa, với nhiều lễ hội và hoạt động truyền thống.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activities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Dịch bài đọc: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Một số người hỏi tôi có thích sống ở quê của tôi không. Câu trả lời chắc chắn là „có‟. Lý do đơn giản là nó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14EB2">
        <w:rPr>
          <w:rFonts w:asciiTheme="majorHAnsi" w:hAnsiTheme="majorHAnsi" w:cs="Times New Roman"/>
          <w:color w:val="000000"/>
          <w:sz w:val="24"/>
          <w:szCs w:val="24"/>
        </w:rPr>
        <w:t xml:space="preserve">có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rất nhiều địa điểm thú vị. Nếu bạn muốn mở rộng kiến thức về quá khứ, bạn có thể đến bảo tàng. Đó là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một tòa nhà lịch sử, với một bộ sưu tập lớn các đồ tạo tác có giá trị. Ngoài ra còn có một làng nghề ở quê tôi.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Ở</w:t>
      </w:r>
      <w:r w:rsidR="00914EB2">
        <w:rPr>
          <w:rFonts w:asciiTheme="majorHAnsi" w:hAnsiTheme="majorHAnsi" w:cs="Times New Roman"/>
          <w:color w:val="000000"/>
          <w:sz w:val="24"/>
          <w:szCs w:val="24"/>
        </w:rPr>
        <w:t xml:space="preserve"> đó,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dân làng làm trống. Trống của họ không chỉ nổi tiếng ở địa phương mà còn trên toàn quốc. Bạn có thể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ghé thăm xưởng cũ, nơi trống vẫn được làm theo cách truyền thống. Một trong số chúng rất to! Một điểm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thu hút khác ở quê tôi là thư viện địa phương. Đây là một nơi giáo dục, nơi mọi người có thể mượn sách và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đưa họ về nhà để đọc. Bên cạnh đó, nó cũng có một câu lạc bộ đọc sách. Tôi là một trong những thành viên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của nó, và chúng tôi tập hợp mỗi tuần một lần để thảo luận về những gì chúng tôi đã cùng nhau đọc. Quê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hương của tôi cũng là một trung tâm văn hóa, với nhiều lễ hội và hoạt động truyền thống. Tôi rất yêu nó.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28. drum making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tạm dịch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drum making (n): sự làm ra trống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We went to Doi Tam, a village famous for its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28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________________ techniques, in Ha Nam Province last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month.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Chúng tôi đã đến Đọi Tam, một ngôi làng nổi tiếng với kỹ thuật làm trống của nó, ở tỉnh Hà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Nam vào tháng trước.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drum making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29. makers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makers (n): những người làm, những người sản xuất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Today there are more than six hundred drum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29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_________________ living in Doi Tam village.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Ngày nay có hơn sáu trăm nhà sản xuất trống ở làng Đọi Tam.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makers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30. more than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so sánh hơn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39530F" w:rsidRPr="00991395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People say that it takes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30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________________ three workers three days to make a drum with a diameter of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1.5 metres.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Mọi người nói rằng phải mất hơn ba công nhân ba ngày để làm trống với đường kính 1,5 mét.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more than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31. process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process (n): quá trình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To make a drum, the craftsmen have to follow an eight stage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31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________________.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Để làm trống, các thợ thủ công phải làm theo một quá trình 8 giai đoạn.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process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32. as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liên từ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as: bởi vì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Stretching the drumhead is the most challenging stage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(32)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 they have to carefully assess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the sound it makes.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Kéo dài đầu trống là giai đoạn khó khăn nhất vì họ phải đánh giá cẩn thận âm thanh mà nó tạo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ra.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as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33. famous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famous (adj): nổi tiếng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Nowadays, Doi Tam drums are not only 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(</w:t>
      </w:r>
      <w:r w:rsidRPr="00991395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  <w:t>33</w:t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)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_______________ in Viet Nam but are also sold to other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countries such as Laos, Cambodia, Japan, and the USA.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Ngày nay, trống Đọi Tam không chỉ nổi tiếng ở Việt Nam mà còn được bán cho các nước khác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như Lào, Campuchia, Nhật Bản và Mỹ.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famous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Dịch bài đọc: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Chúng tôi đã đến Đọi Tam vào tháng trước, một ngôi làng nổi tiếng với kỹ thuật làm trống của nó, ở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tỉ</w:t>
      </w:r>
      <w:r w:rsidR="00914EB2">
        <w:rPr>
          <w:rFonts w:asciiTheme="majorHAnsi" w:hAnsiTheme="majorHAnsi" w:cs="Times New Roman"/>
          <w:color w:val="000000"/>
          <w:sz w:val="24"/>
          <w:szCs w:val="24"/>
        </w:rPr>
        <w:t xml:space="preserve">nh Hà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Nam. Nghề thủ công lần đầu tiên được giới thiệu trong làng vào khoảng thế kỷ thứ 8 hoặc thứ 9.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Ngày nay có hơn sáu trăm nhà sản xuất trống sống ở làng Đọi Tam.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Tôi rất ngạc nhiên khi thấy những cái trống lớn trước mọi ngôi nhà trong làng. Mọi người nói rằng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phải mất nhiều hơn ba công nhân ba ngày để làm trống với đường kính 1,5 mét. Để làm trống, các thợ thủ công phả</w:t>
      </w:r>
      <w:r w:rsidR="00914EB2">
        <w:rPr>
          <w:rFonts w:asciiTheme="majorHAnsi" w:hAnsiTheme="majorHAnsi" w:cs="Times New Roman"/>
          <w:color w:val="000000"/>
          <w:sz w:val="24"/>
          <w:szCs w:val="24"/>
        </w:rPr>
        <w:t xml:space="preserve">i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tuân theo một quy trình tám giai đoạn. Kéo dài đầu trống là giai đoạn khó khăn nhất vì họ phải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đánh giá cẩ</w:t>
      </w:r>
      <w:r w:rsidR="00914EB2">
        <w:rPr>
          <w:rFonts w:asciiTheme="majorHAnsi" w:hAnsiTheme="majorHAnsi" w:cs="Times New Roman"/>
          <w:color w:val="000000"/>
          <w:sz w:val="24"/>
          <w:szCs w:val="24"/>
        </w:rPr>
        <w:t xml:space="preserve">n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thận âm thanh mà nó tạo ra. Các bước khác không đòi hỏi kỹ năng cao như vậy.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Ngày nay, trống Đọi Tam không chỉ nổi tiếng ở Việt Nam mà còn được bán cho các nước khác như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Lào, Campuchia, Nhật Bản và Mỹ.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34. C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câu bị động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Sửa: C. by =&gt; of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Bức tượng được khắc trên một mảnh đá.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35. B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knit (v): đan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weave (v): dệt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Sửa: B. knit =&gt; weave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Hầu hết những con nhện dệt mạng nhện gần như vô hình.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36. B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914EB2" w:rsidRDefault="0039530F" w:rsidP="00914EB2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Moulded : đúc: quá trình ưu tiên để sản xuất các bộ phận bằng nhựa: ví dụ như vỏ điện tử, thùng chứa, nắp</w:t>
      </w:r>
      <w:r w:rsidR="00914E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chai…</w:t>
      </w:r>
    </w:p>
    <w:p w:rsidR="0039530F" w:rsidRPr="00991395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91395">
        <w:rPr>
          <w:rFonts w:asciiTheme="majorHAnsi" w:hAnsiTheme="majorHAnsi" w:cs="Times New Roman"/>
          <w:color w:val="000000"/>
          <w:sz w:val="24"/>
          <w:szCs w:val="24"/>
        </w:rPr>
        <w:t>Casted: đúc: liên quan đến đổ kim loại lỏng vào một khuôn có hình dạng mong muốn.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Sửa: B. moulded =&gt; cast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(Do </w:t>
      </w:r>
      <w:r w:rsidRPr="0099139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cast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là một động từ bất quy tắc, nên ở dạng quá khứ vẫn được giữ nguyên là </w:t>
      </w:r>
      <w:r w:rsidRPr="00991395">
        <w:rPr>
          <w:rFonts w:asciiTheme="majorHAnsi" w:hAnsiTheme="majorHAnsi" w:cs="Times New Roman"/>
          <w:i/>
          <w:iCs/>
          <w:color w:val="000000"/>
          <w:sz w:val="24"/>
          <w:szCs w:val="24"/>
        </w:rPr>
        <w:t>cast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)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Bức tượng đã được đúc bằng đồng. Nó rất đắt.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37. C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động từ bất quy tắc trong câu bị động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914EB2" w:rsidRDefault="0039530F" w:rsidP="00991395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99139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Cast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 xml:space="preserve">là một động từ bất quy tắc =&gt; nên thì quá khứ vẫn được giữ nguyên, không them </w:t>
      </w:r>
      <w:r w:rsidRPr="00991395">
        <w:rPr>
          <w:rFonts w:asciiTheme="majorHAnsi" w:hAnsiTheme="majorHAnsi" w:cs="Times New Roman"/>
          <w:i/>
          <w:iCs/>
          <w:color w:val="000000"/>
          <w:sz w:val="24"/>
          <w:szCs w:val="24"/>
        </w:rPr>
        <w:t>ed</w:t>
      </w:r>
      <w:r w:rsidRPr="00991395">
        <w:rPr>
          <w:rFonts w:asciiTheme="majorHAnsi" w:hAnsiTheme="majorHAnsi"/>
          <w:i/>
          <w:i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Sửa: C. casted =&gt; cast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Huy chương World Cup được đúc bằng vàng.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38. I think there is no city in Viet Nam that is more attractive than Da Nang City.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viết lại câu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Tôi nghĩ không có một thành phố nào ở Việt Nam thu hút hơn thành phố Đà Nẵng.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I think there is no city in Viet Nam that is more attractive than Da Nang City.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39. Cambrige hasn’t changed since 1990s.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viết lại câu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Cambridge không thay đổi kể từ những năm 1990.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Cambrige hasn’t changed since 1990s.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40. He felt quite interested in the visit to the gallery.</w:t>
      </w:r>
      <w:r w:rsidRPr="00991395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viết lại câu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interested in: thích cái gì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991395">
        <w:rPr>
          <w:rFonts w:asciiTheme="majorHAnsi" w:hAnsiTheme="majorHAnsi" w:cs="Times New Roman"/>
          <w:color w:val="000000"/>
          <w:sz w:val="24"/>
          <w:szCs w:val="24"/>
        </w:rPr>
        <w:t>Anh ấy cảm thấy thích chuyến tham quan tới triển lãm.</w:t>
      </w:r>
      <w:r w:rsidRPr="00991395">
        <w:rPr>
          <w:rFonts w:asciiTheme="majorHAnsi" w:hAnsiTheme="majorHAnsi"/>
          <w:color w:val="000000"/>
          <w:sz w:val="24"/>
          <w:szCs w:val="24"/>
        </w:rPr>
        <w:br/>
      </w:r>
      <w:r w:rsidRPr="00991395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He felt quite interested in the visit to the gallery.</w:t>
      </w:r>
      <w:r w:rsidRPr="00991395">
        <w:rPr>
          <w:rFonts w:asciiTheme="majorHAnsi" w:hAnsiTheme="majorHAnsi"/>
          <w:b/>
          <w:bCs/>
          <w:color w:val="000000"/>
          <w:sz w:val="24"/>
          <w:szCs w:val="24"/>
        </w:rPr>
        <w:br/>
      </w:r>
    </w:p>
    <w:p w:rsidR="0039530F" w:rsidRPr="00991395" w:rsidRDefault="0039530F" w:rsidP="0099139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9530F" w:rsidRPr="00991395" w:rsidRDefault="0039530F" w:rsidP="0099139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39530F" w:rsidRPr="00991395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F2" w:rsidRDefault="00D857F2" w:rsidP="003E5295">
      <w:pPr>
        <w:spacing w:after="0" w:line="240" w:lineRule="auto"/>
      </w:pPr>
      <w:r>
        <w:separator/>
      </w:r>
    </w:p>
  </w:endnote>
  <w:endnote w:type="continuationSeparator" w:id="0">
    <w:p w:rsidR="00D857F2" w:rsidRDefault="00D857F2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1FD" w:rsidRPr="00FB33D1" w:rsidRDefault="00BE71FD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6C03C6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6C03C6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6C03C6">
          <w:rPr>
            <w:rFonts w:asciiTheme="majorHAnsi" w:hAnsiTheme="majorHAnsi"/>
            <w:noProof/>
            <w:sz w:val="24"/>
            <w:szCs w:val="24"/>
          </w:rPr>
          <w:t>/</w:t>
        </w:r>
        <w:r w:rsidR="00914EB2">
          <w:rPr>
            <w:rFonts w:asciiTheme="majorHAnsi" w:hAnsiTheme="majorHAnsi"/>
            <w:noProof/>
            <w:sz w:val="24"/>
            <w:szCs w:val="24"/>
          </w:rPr>
          <w:t>10</w:t>
        </w:r>
      </w:p>
    </w:sdtContent>
  </w:sdt>
  <w:p w:rsidR="00BE71FD" w:rsidRPr="00FB33D1" w:rsidRDefault="00BE71FD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F2" w:rsidRDefault="00D857F2" w:rsidP="003E5295">
      <w:pPr>
        <w:spacing w:after="0" w:line="240" w:lineRule="auto"/>
      </w:pPr>
      <w:r>
        <w:separator/>
      </w:r>
    </w:p>
  </w:footnote>
  <w:footnote w:type="continuationSeparator" w:id="0">
    <w:p w:rsidR="00D857F2" w:rsidRDefault="00D857F2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D" w:rsidRPr="00FB33D1" w:rsidRDefault="00BE71FD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724E"/>
    <w:rsid w:val="0002018B"/>
    <w:rsid w:val="00021EE6"/>
    <w:rsid w:val="00025BDD"/>
    <w:rsid w:val="00026306"/>
    <w:rsid w:val="00036015"/>
    <w:rsid w:val="00045560"/>
    <w:rsid w:val="00060D80"/>
    <w:rsid w:val="0006420A"/>
    <w:rsid w:val="00064A11"/>
    <w:rsid w:val="000672A2"/>
    <w:rsid w:val="00070593"/>
    <w:rsid w:val="00071688"/>
    <w:rsid w:val="0007269C"/>
    <w:rsid w:val="00073FAB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10226F"/>
    <w:rsid w:val="001119DB"/>
    <w:rsid w:val="0011394C"/>
    <w:rsid w:val="001162AB"/>
    <w:rsid w:val="00125BBE"/>
    <w:rsid w:val="00126884"/>
    <w:rsid w:val="00131D75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59E6"/>
    <w:rsid w:val="001679E8"/>
    <w:rsid w:val="00167EBB"/>
    <w:rsid w:val="0017050C"/>
    <w:rsid w:val="00170C31"/>
    <w:rsid w:val="00175114"/>
    <w:rsid w:val="0017664A"/>
    <w:rsid w:val="00177FBB"/>
    <w:rsid w:val="00184281"/>
    <w:rsid w:val="0019191B"/>
    <w:rsid w:val="001A0008"/>
    <w:rsid w:val="001A0939"/>
    <w:rsid w:val="001A60E1"/>
    <w:rsid w:val="001B041D"/>
    <w:rsid w:val="001B1439"/>
    <w:rsid w:val="001B5983"/>
    <w:rsid w:val="001B7097"/>
    <w:rsid w:val="001B7390"/>
    <w:rsid w:val="001C036D"/>
    <w:rsid w:val="001C35F0"/>
    <w:rsid w:val="001C4643"/>
    <w:rsid w:val="001C4B24"/>
    <w:rsid w:val="001D1BD7"/>
    <w:rsid w:val="001D21B4"/>
    <w:rsid w:val="001D307D"/>
    <w:rsid w:val="001D3F5D"/>
    <w:rsid w:val="001D5ABE"/>
    <w:rsid w:val="001D744E"/>
    <w:rsid w:val="001E1B1E"/>
    <w:rsid w:val="001E5C52"/>
    <w:rsid w:val="001E6C26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30A9"/>
    <w:rsid w:val="00290B76"/>
    <w:rsid w:val="00295507"/>
    <w:rsid w:val="00296F48"/>
    <w:rsid w:val="0029724B"/>
    <w:rsid w:val="00297AA9"/>
    <w:rsid w:val="002A3075"/>
    <w:rsid w:val="002A3381"/>
    <w:rsid w:val="002B0485"/>
    <w:rsid w:val="002B46D6"/>
    <w:rsid w:val="002C05A0"/>
    <w:rsid w:val="002C1B45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2F7260"/>
    <w:rsid w:val="00304650"/>
    <w:rsid w:val="00305213"/>
    <w:rsid w:val="0030621A"/>
    <w:rsid w:val="0030770B"/>
    <w:rsid w:val="00310BBF"/>
    <w:rsid w:val="0031433E"/>
    <w:rsid w:val="00314C0E"/>
    <w:rsid w:val="003177C2"/>
    <w:rsid w:val="0032371E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089"/>
    <w:rsid w:val="0038191C"/>
    <w:rsid w:val="003842DA"/>
    <w:rsid w:val="0039530F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0F03"/>
    <w:rsid w:val="003E5295"/>
    <w:rsid w:val="003E6D3E"/>
    <w:rsid w:val="003E7479"/>
    <w:rsid w:val="003F4F84"/>
    <w:rsid w:val="003F7279"/>
    <w:rsid w:val="004104D7"/>
    <w:rsid w:val="0041126F"/>
    <w:rsid w:val="00411C55"/>
    <w:rsid w:val="00412E88"/>
    <w:rsid w:val="004155B0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13C9"/>
    <w:rsid w:val="004A27B5"/>
    <w:rsid w:val="004A2AAE"/>
    <w:rsid w:val="004A5142"/>
    <w:rsid w:val="004B0BEE"/>
    <w:rsid w:val="004B6DBD"/>
    <w:rsid w:val="004B744B"/>
    <w:rsid w:val="004C00E5"/>
    <w:rsid w:val="004C43F2"/>
    <w:rsid w:val="004D075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673D"/>
    <w:rsid w:val="005B7C08"/>
    <w:rsid w:val="005C1B97"/>
    <w:rsid w:val="005C1CE6"/>
    <w:rsid w:val="005C1E24"/>
    <w:rsid w:val="005C4A40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D29"/>
    <w:rsid w:val="006230FA"/>
    <w:rsid w:val="0062345C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3C6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7AD2"/>
    <w:rsid w:val="00722830"/>
    <w:rsid w:val="007265B0"/>
    <w:rsid w:val="0072792B"/>
    <w:rsid w:val="00727DE2"/>
    <w:rsid w:val="0073271F"/>
    <w:rsid w:val="00732849"/>
    <w:rsid w:val="00734222"/>
    <w:rsid w:val="0073671E"/>
    <w:rsid w:val="00740E92"/>
    <w:rsid w:val="00752CB0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5BC0"/>
    <w:rsid w:val="008D0157"/>
    <w:rsid w:val="008D1A74"/>
    <w:rsid w:val="008E3536"/>
    <w:rsid w:val="008E5727"/>
    <w:rsid w:val="008E6D7F"/>
    <w:rsid w:val="008E7C5A"/>
    <w:rsid w:val="008F0AD2"/>
    <w:rsid w:val="008F55D9"/>
    <w:rsid w:val="00900EB5"/>
    <w:rsid w:val="00901831"/>
    <w:rsid w:val="009032E3"/>
    <w:rsid w:val="00903427"/>
    <w:rsid w:val="00905266"/>
    <w:rsid w:val="00911F36"/>
    <w:rsid w:val="00913247"/>
    <w:rsid w:val="00914EB2"/>
    <w:rsid w:val="00915FCD"/>
    <w:rsid w:val="009179DA"/>
    <w:rsid w:val="00921A57"/>
    <w:rsid w:val="00927BDE"/>
    <w:rsid w:val="00932760"/>
    <w:rsid w:val="009331D1"/>
    <w:rsid w:val="00935AE1"/>
    <w:rsid w:val="0094442D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395"/>
    <w:rsid w:val="00991F80"/>
    <w:rsid w:val="00994313"/>
    <w:rsid w:val="009951F5"/>
    <w:rsid w:val="00995900"/>
    <w:rsid w:val="00995BC7"/>
    <w:rsid w:val="009968D7"/>
    <w:rsid w:val="009A0F3E"/>
    <w:rsid w:val="009B1853"/>
    <w:rsid w:val="009B5CD9"/>
    <w:rsid w:val="009B685C"/>
    <w:rsid w:val="009B6ECE"/>
    <w:rsid w:val="009C16A7"/>
    <w:rsid w:val="009C2974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06884"/>
    <w:rsid w:val="00A11641"/>
    <w:rsid w:val="00A123C0"/>
    <w:rsid w:val="00A1294C"/>
    <w:rsid w:val="00A13CB0"/>
    <w:rsid w:val="00A14E8B"/>
    <w:rsid w:val="00A1769B"/>
    <w:rsid w:val="00A177DF"/>
    <w:rsid w:val="00A3076B"/>
    <w:rsid w:val="00A30EC3"/>
    <w:rsid w:val="00A3367F"/>
    <w:rsid w:val="00A350BD"/>
    <w:rsid w:val="00A36BF0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0A30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1103"/>
    <w:rsid w:val="00AC2FD1"/>
    <w:rsid w:val="00AC6F20"/>
    <w:rsid w:val="00AC6F28"/>
    <w:rsid w:val="00AD1D17"/>
    <w:rsid w:val="00AD30E9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098"/>
    <w:rsid w:val="00AF2E6D"/>
    <w:rsid w:val="00AF3AF5"/>
    <w:rsid w:val="00AF5413"/>
    <w:rsid w:val="00AF6EF7"/>
    <w:rsid w:val="00B00690"/>
    <w:rsid w:val="00B011E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5DE3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37B3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E71FD"/>
    <w:rsid w:val="00BF2198"/>
    <w:rsid w:val="00BF2ACA"/>
    <w:rsid w:val="00BF2DA7"/>
    <w:rsid w:val="00C0195F"/>
    <w:rsid w:val="00C01FB1"/>
    <w:rsid w:val="00C0383A"/>
    <w:rsid w:val="00C04273"/>
    <w:rsid w:val="00C04E1C"/>
    <w:rsid w:val="00C0600B"/>
    <w:rsid w:val="00C0651D"/>
    <w:rsid w:val="00C13709"/>
    <w:rsid w:val="00C15C40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0C4C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67A5"/>
    <w:rsid w:val="00C972E3"/>
    <w:rsid w:val="00CA149C"/>
    <w:rsid w:val="00CA5E33"/>
    <w:rsid w:val="00CB14B6"/>
    <w:rsid w:val="00CB403D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7F2"/>
    <w:rsid w:val="00D85BCD"/>
    <w:rsid w:val="00D92C57"/>
    <w:rsid w:val="00D97BBB"/>
    <w:rsid w:val="00DA07DB"/>
    <w:rsid w:val="00DA5876"/>
    <w:rsid w:val="00DB4648"/>
    <w:rsid w:val="00DB5CFA"/>
    <w:rsid w:val="00DC37E5"/>
    <w:rsid w:val="00DC4034"/>
    <w:rsid w:val="00DC491C"/>
    <w:rsid w:val="00DC78D6"/>
    <w:rsid w:val="00DC7D3B"/>
    <w:rsid w:val="00DE1A6A"/>
    <w:rsid w:val="00DE3AEE"/>
    <w:rsid w:val="00DE793F"/>
    <w:rsid w:val="00DE7F6E"/>
    <w:rsid w:val="00DF102A"/>
    <w:rsid w:val="00DF76B9"/>
    <w:rsid w:val="00E04760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B50F4"/>
    <w:rsid w:val="00ED4D07"/>
    <w:rsid w:val="00EE1B51"/>
    <w:rsid w:val="00EE30BD"/>
    <w:rsid w:val="00EE7905"/>
    <w:rsid w:val="00EF26AB"/>
    <w:rsid w:val="00EF6923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6EDB"/>
    <w:rsid w:val="00F32B53"/>
    <w:rsid w:val="00F336CA"/>
    <w:rsid w:val="00F34F80"/>
    <w:rsid w:val="00F40C7E"/>
    <w:rsid w:val="00F41B28"/>
    <w:rsid w:val="00F41E28"/>
    <w:rsid w:val="00F4493C"/>
    <w:rsid w:val="00F5218C"/>
    <w:rsid w:val="00F52CB3"/>
    <w:rsid w:val="00F5300F"/>
    <w:rsid w:val="00F605D8"/>
    <w:rsid w:val="00F629C3"/>
    <w:rsid w:val="00F64951"/>
    <w:rsid w:val="00F656A4"/>
    <w:rsid w:val="00F65D36"/>
    <w:rsid w:val="00F65E82"/>
    <w:rsid w:val="00F6666B"/>
    <w:rsid w:val="00F702A7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0C6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F86B-23C3-40C6-8B65-1AFF524F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15593564</TotalTime>
  <Pages>10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800</cp:revision>
  <dcterms:created xsi:type="dcterms:W3CDTF">2017-05-03T15:00:00Z</dcterms:created>
  <dcterms:modified xsi:type="dcterms:W3CDTF">2021-09-23T03:10:00Z</dcterms:modified>
</cp:coreProperties>
</file>